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5C40" w14:textId="77777777" w:rsidR="007A7D14" w:rsidRPr="00EF081B" w:rsidRDefault="007A7D14" w:rsidP="007A7D14">
      <w:pPr>
        <w:jc w:val="right"/>
        <w:rPr>
          <w:sz w:val="20"/>
          <w:szCs w:val="20"/>
        </w:rPr>
      </w:pPr>
      <w:proofErr w:type="spellStart"/>
      <w:r w:rsidRPr="00EF081B">
        <w:rPr>
          <w:sz w:val="20"/>
          <w:szCs w:val="20"/>
        </w:rPr>
        <w:t>Қосымша</w:t>
      </w:r>
      <w:proofErr w:type="spellEnd"/>
      <w:r w:rsidRPr="00EF081B">
        <w:rPr>
          <w:sz w:val="20"/>
          <w:szCs w:val="20"/>
        </w:rPr>
        <w:t xml:space="preserve"> №3</w:t>
      </w:r>
    </w:p>
    <w:p w14:paraId="1429FAEA" w14:textId="3EF2EBD1" w:rsidR="007A7D14" w:rsidRDefault="007A7D14" w:rsidP="00EF081B">
      <w:pPr>
        <w:jc w:val="right"/>
      </w:pPr>
      <w:r w:rsidRPr="00EF081B">
        <w:rPr>
          <w:sz w:val="20"/>
          <w:szCs w:val="20"/>
        </w:rPr>
        <w:t>«</w:t>
      </w:r>
      <w:proofErr w:type="spellStart"/>
      <w:r w:rsidRPr="00EF081B">
        <w:rPr>
          <w:sz w:val="20"/>
          <w:szCs w:val="20"/>
        </w:rPr>
        <w:t>SkyBridge</w:t>
      </w:r>
      <w:proofErr w:type="spellEnd"/>
      <w:r w:rsidRPr="00EF081B">
        <w:rPr>
          <w:sz w:val="20"/>
          <w:szCs w:val="20"/>
        </w:rPr>
        <w:t xml:space="preserve"> Invest» АҚ </w:t>
      </w:r>
      <w:proofErr w:type="spellStart"/>
      <w:r w:rsidRPr="00EF081B">
        <w:rPr>
          <w:sz w:val="20"/>
          <w:szCs w:val="20"/>
        </w:rPr>
        <w:t>Тарифтік</w:t>
      </w:r>
      <w:proofErr w:type="spellEnd"/>
      <w:r w:rsidRPr="00EF081B">
        <w:rPr>
          <w:sz w:val="20"/>
          <w:szCs w:val="20"/>
        </w:rPr>
        <w:t xml:space="preserve"> </w:t>
      </w:r>
      <w:proofErr w:type="spellStart"/>
      <w:r w:rsidRPr="00EF081B">
        <w:rPr>
          <w:sz w:val="20"/>
          <w:szCs w:val="20"/>
        </w:rPr>
        <w:t>комитетінің</w:t>
      </w:r>
      <w:proofErr w:type="spellEnd"/>
      <w:r w:rsidRPr="00EF081B">
        <w:rPr>
          <w:sz w:val="20"/>
          <w:szCs w:val="20"/>
        </w:rPr>
        <w:br/>
        <w:t xml:space="preserve">2025 </w:t>
      </w:r>
      <w:proofErr w:type="spellStart"/>
      <w:r w:rsidRPr="00EF081B">
        <w:rPr>
          <w:sz w:val="20"/>
          <w:szCs w:val="20"/>
        </w:rPr>
        <w:t>жылғы</w:t>
      </w:r>
      <w:proofErr w:type="spellEnd"/>
      <w:r w:rsidRPr="00EF081B">
        <w:rPr>
          <w:sz w:val="20"/>
          <w:szCs w:val="20"/>
        </w:rPr>
        <w:t xml:space="preserve"> 15 </w:t>
      </w:r>
      <w:proofErr w:type="spellStart"/>
      <w:r w:rsidRPr="00EF081B">
        <w:rPr>
          <w:sz w:val="20"/>
          <w:szCs w:val="20"/>
        </w:rPr>
        <w:t>сәуірдегі</w:t>
      </w:r>
      <w:proofErr w:type="spellEnd"/>
      <w:r w:rsidRPr="00EF081B">
        <w:rPr>
          <w:sz w:val="20"/>
          <w:szCs w:val="20"/>
        </w:rPr>
        <w:t xml:space="preserve"> №3 </w:t>
      </w:r>
      <w:proofErr w:type="spellStart"/>
      <w:r w:rsidRPr="00EF081B">
        <w:rPr>
          <w:sz w:val="20"/>
          <w:szCs w:val="20"/>
        </w:rPr>
        <w:t>хаттамасы</w:t>
      </w:r>
      <w:proofErr w:type="spellEnd"/>
      <w:r w:rsidRPr="00666F9F">
        <w:br/>
      </w:r>
    </w:p>
    <w:p w14:paraId="298B8C4C" w14:textId="77777777" w:rsidR="007A7D14" w:rsidRPr="004252C1" w:rsidRDefault="007A7D14" w:rsidP="007A7D14">
      <w:pPr>
        <w:jc w:val="right"/>
      </w:pPr>
    </w:p>
    <w:p w14:paraId="6991F64E" w14:textId="77777777" w:rsidR="007A7D14" w:rsidRPr="00666F9F" w:rsidRDefault="007A7D14" w:rsidP="007A7D14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  <w:r w:rsidRPr="00666F9F">
        <w:rPr>
          <w:rFonts w:eastAsiaTheme="minorEastAsia"/>
          <w:b/>
          <w:bCs/>
          <w:sz w:val="22"/>
          <w:szCs w:val="22"/>
          <w:lang w:val="kk-KZ"/>
        </w:rPr>
        <w:t>«SkyBridge Invest» АҚ тарапынан Қазақстан Республикасы резиденттері – жеке тұлғалар үшін брокерлік және номиналды ұстау қызметтері бойынша тарифтер</w:t>
      </w:r>
    </w:p>
    <w:p w14:paraId="1FA2FF1B" w14:textId="77777777" w:rsidR="007A7D14" w:rsidRPr="00666F9F" w:rsidRDefault="007A7D14" w:rsidP="007A7D14">
      <w:pPr>
        <w:jc w:val="center"/>
        <w:rPr>
          <w:color w:val="152C52"/>
          <w:sz w:val="22"/>
          <w:szCs w:val="22"/>
          <w:lang w:val="kk-KZ"/>
        </w:rPr>
      </w:pPr>
    </w:p>
    <w:tbl>
      <w:tblPr>
        <w:tblW w:w="10207" w:type="dxa"/>
        <w:tblInd w:w="-57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7A7D14" w:rsidRPr="006A72B2" w14:paraId="401F6559" w14:textId="77777777" w:rsidTr="003E1388">
        <w:trPr>
          <w:trHeight w:val="750"/>
          <w:tblHeader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17072" w14:textId="77777777" w:rsidR="007A7D14" w:rsidRPr="00666F9F" w:rsidRDefault="007A7D14" w:rsidP="003E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66F9F">
              <w:rPr>
                <w:b/>
                <w:bCs/>
                <w:sz w:val="20"/>
                <w:szCs w:val="20"/>
              </w:rPr>
              <w:t xml:space="preserve">Операция </w:t>
            </w:r>
            <w:proofErr w:type="spellStart"/>
            <w:r w:rsidRPr="00666F9F">
              <w:rPr>
                <w:b/>
                <w:bCs/>
                <w:sz w:val="20"/>
                <w:szCs w:val="20"/>
              </w:rPr>
              <w:t>түрі</w:t>
            </w:r>
            <w:proofErr w:type="spellEnd"/>
          </w:p>
          <w:p w14:paraId="5CE3A3BF" w14:textId="77777777" w:rsidR="007A7D14" w:rsidRPr="006A72B2" w:rsidRDefault="007A7D14" w:rsidP="003E1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DCA87" w14:textId="77777777" w:rsidR="007A7D14" w:rsidRPr="006A72B2" w:rsidRDefault="007A7D14" w:rsidP="003E1388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B2">
              <w:rPr>
                <w:b/>
                <w:bCs/>
                <w:sz w:val="20"/>
                <w:szCs w:val="20"/>
              </w:rPr>
              <w:t xml:space="preserve">Тариф </w:t>
            </w:r>
          </w:p>
        </w:tc>
      </w:tr>
      <w:tr w:rsidR="007A7D14" w:rsidRPr="006A72B2" w14:paraId="398EF3E8" w14:textId="77777777" w:rsidTr="003E1388">
        <w:trPr>
          <w:cantSplit/>
          <w:trHeight w:val="424"/>
          <w:tblHeader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F7FEC0A" w14:textId="77777777" w:rsidR="007A7D14" w:rsidRPr="00B87B04" w:rsidRDefault="007A7D14" w:rsidP="003E13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66F9F">
              <w:rPr>
                <w:b/>
                <w:color w:val="FFFFFF"/>
                <w:sz w:val="20"/>
                <w:szCs w:val="20"/>
              </w:rPr>
              <w:t>Номиналды</w:t>
            </w:r>
            <w:proofErr w:type="spellEnd"/>
            <w:r w:rsidRPr="00666F9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b/>
                <w:color w:val="FFFFFF"/>
                <w:sz w:val="20"/>
                <w:szCs w:val="20"/>
              </w:rPr>
              <w:t>ұстау</w:t>
            </w:r>
            <w:proofErr w:type="spellEnd"/>
            <w:r w:rsidRPr="00666F9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b/>
                <w:color w:val="FFFFFF"/>
                <w:sz w:val="20"/>
                <w:szCs w:val="20"/>
              </w:rPr>
              <w:t>қызметтері</w:t>
            </w:r>
            <w:proofErr w:type="spellEnd"/>
          </w:p>
        </w:tc>
      </w:tr>
      <w:tr w:rsidR="007A7D14" w:rsidRPr="006A72B2" w14:paraId="57EDD41F" w14:textId="77777777" w:rsidTr="003E1388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E91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r w:rsidRPr="00666F9F">
              <w:rPr>
                <w:sz w:val="20"/>
                <w:szCs w:val="20"/>
              </w:rPr>
              <w:t xml:space="preserve">Жеке шотты </w:t>
            </w:r>
            <w:proofErr w:type="spellStart"/>
            <w:r w:rsidRPr="00666F9F">
              <w:rPr>
                <w:sz w:val="20"/>
                <w:szCs w:val="20"/>
              </w:rPr>
              <w:t>ашу</w:t>
            </w:r>
            <w:proofErr w:type="spellEnd"/>
            <w:r w:rsidRPr="00666F9F">
              <w:rPr>
                <w:sz w:val="20"/>
                <w:szCs w:val="20"/>
              </w:rPr>
              <w:t xml:space="preserve"> / </w:t>
            </w:r>
            <w:proofErr w:type="spellStart"/>
            <w:r w:rsidRPr="00666F9F">
              <w:rPr>
                <w:sz w:val="20"/>
                <w:szCs w:val="20"/>
              </w:rPr>
              <w:t>жүргізу</w:t>
            </w:r>
            <w:proofErr w:type="spellEnd"/>
            <w:r w:rsidRPr="00666F9F">
              <w:rPr>
                <w:sz w:val="20"/>
                <w:szCs w:val="20"/>
              </w:rPr>
              <w:t xml:space="preserve"> / жабу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EDD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Тегін</w:t>
            </w:r>
            <w:proofErr w:type="spellEnd"/>
          </w:p>
        </w:tc>
      </w:tr>
      <w:tr w:rsidR="007A7D14" w:rsidRPr="006A72B2" w14:paraId="56A43818" w14:textId="77777777" w:rsidTr="003E1388">
        <w:trPr>
          <w:trHeight w:val="99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02C" w14:textId="77777777" w:rsidR="007A7D1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Қаржы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құралдарын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номиналды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ұстауға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енгізу</w:t>
            </w:r>
            <w:proofErr w:type="spellEnd"/>
            <w:r w:rsidRPr="00666F9F">
              <w:rPr>
                <w:sz w:val="20"/>
                <w:szCs w:val="20"/>
              </w:rPr>
              <w:t xml:space="preserve"> / </w:t>
            </w:r>
            <w:proofErr w:type="spellStart"/>
            <w:r w:rsidRPr="00666F9F">
              <w:rPr>
                <w:sz w:val="20"/>
                <w:szCs w:val="20"/>
              </w:rPr>
              <w:t>шығару</w:t>
            </w:r>
            <w:proofErr w:type="spellEnd"/>
          </w:p>
          <w:p w14:paraId="58E09BF0" w14:textId="77777777" w:rsidR="007A7D14" w:rsidRPr="006A72B2" w:rsidRDefault="007A7D14" w:rsidP="003E138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BDE" w14:textId="77777777" w:rsidR="007A7D14" w:rsidRPr="00CD7B51" w:rsidRDefault="007A7D14" w:rsidP="003E1388">
            <w:pPr>
              <w:numPr>
                <w:ilvl w:val="0"/>
                <w:numId w:val="1"/>
              </w:numPr>
              <w:spacing w:after="120"/>
              <w:ind w:left="227" w:hanging="227"/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Бағалы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қағаздарды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ң </w:t>
            </w:r>
            <w:proofErr w:type="spellStart"/>
            <w:r w:rsidRPr="00666F9F">
              <w:rPr>
                <w:sz w:val="20"/>
                <w:szCs w:val="20"/>
              </w:rPr>
              <w:t>кез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келген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түрін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енгізу</w:t>
            </w:r>
            <w:proofErr w:type="spellEnd"/>
            <w:r w:rsidRPr="00666F9F">
              <w:rPr>
                <w:sz w:val="20"/>
                <w:szCs w:val="20"/>
              </w:rPr>
              <w:t xml:space="preserve"> – </w:t>
            </w:r>
            <w:proofErr w:type="spellStart"/>
            <w:r w:rsidRPr="00666F9F">
              <w:rPr>
                <w:sz w:val="20"/>
                <w:szCs w:val="20"/>
              </w:rPr>
              <w:t>тегін</w:t>
            </w:r>
            <w:proofErr w:type="spellEnd"/>
            <w:r w:rsidRPr="00CD7B51">
              <w:rPr>
                <w:sz w:val="20"/>
                <w:szCs w:val="20"/>
              </w:rPr>
              <w:t>,</w:t>
            </w:r>
          </w:p>
          <w:p w14:paraId="7C5EA9C7" w14:textId="77777777" w:rsidR="007A7D14" w:rsidRPr="006A72B2" w:rsidRDefault="007A7D14" w:rsidP="003E1388">
            <w:pPr>
              <w:numPr>
                <w:ilvl w:val="0"/>
                <w:numId w:val="1"/>
              </w:numPr>
              <w:spacing w:after="120"/>
              <w:ind w:left="227" w:hanging="227"/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Бағалы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қағаздарды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шығару</w:t>
            </w:r>
            <w:proofErr w:type="spellEnd"/>
            <w:r w:rsidRPr="00666F9F">
              <w:rPr>
                <w:sz w:val="20"/>
                <w:szCs w:val="20"/>
              </w:rPr>
              <w:t xml:space="preserve"> (</w:t>
            </w:r>
            <w:proofErr w:type="spellStart"/>
            <w:r w:rsidRPr="00666F9F">
              <w:rPr>
                <w:sz w:val="20"/>
                <w:szCs w:val="20"/>
              </w:rPr>
              <w:t>әрбір</w:t>
            </w:r>
            <w:proofErr w:type="spellEnd"/>
            <w:r w:rsidRPr="00666F9F">
              <w:rPr>
                <w:sz w:val="20"/>
                <w:szCs w:val="20"/>
              </w:rPr>
              <w:t xml:space="preserve"> НИН/ISIN </w:t>
            </w:r>
            <w:proofErr w:type="spellStart"/>
            <w:r w:rsidRPr="00666F9F">
              <w:rPr>
                <w:sz w:val="20"/>
                <w:szCs w:val="20"/>
              </w:rPr>
              <w:t>бойынша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түрі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үшін</w:t>
            </w:r>
            <w:proofErr w:type="spellEnd"/>
            <w:r w:rsidRPr="00666F9F">
              <w:rPr>
                <w:sz w:val="20"/>
                <w:szCs w:val="20"/>
              </w:rPr>
              <w:t>) – 10 АЕК</w:t>
            </w:r>
          </w:p>
        </w:tc>
      </w:tr>
      <w:tr w:rsidR="007A7D14" w:rsidRPr="007A7D14" w14:paraId="3E72815A" w14:textId="77777777" w:rsidTr="003E1388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D3D9" w14:textId="77777777" w:rsidR="007A7D1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Ақшаны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ұлттық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валютада</w:t>
            </w:r>
            <w:proofErr w:type="spellEnd"/>
            <w:r w:rsidRPr="00666F9F">
              <w:rPr>
                <w:sz w:val="20"/>
                <w:szCs w:val="20"/>
              </w:rPr>
              <w:t xml:space="preserve"> (</w:t>
            </w:r>
            <w:proofErr w:type="spellStart"/>
            <w:r w:rsidRPr="00666F9F">
              <w:rPr>
                <w:sz w:val="20"/>
                <w:szCs w:val="20"/>
              </w:rPr>
              <w:t>теңгемен</w:t>
            </w:r>
            <w:proofErr w:type="spellEnd"/>
            <w:r w:rsidRPr="00666F9F">
              <w:rPr>
                <w:sz w:val="20"/>
                <w:szCs w:val="20"/>
              </w:rPr>
              <w:t xml:space="preserve">) </w:t>
            </w:r>
            <w:proofErr w:type="spellStart"/>
            <w:r w:rsidRPr="00666F9F">
              <w:rPr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1195" w14:textId="77777777" w:rsidR="007A7D14" w:rsidRPr="00666F9F" w:rsidRDefault="007A7D14" w:rsidP="007A7D14">
            <w:pPr>
              <w:pStyle w:val="a7"/>
              <w:numPr>
                <w:ilvl w:val="0"/>
                <w:numId w:val="3"/>
              </w:numPr>
              <w:ind w:left="169" w:hanging="141"/>
              <w:rPr>
                <w:sz w:val="20"/>
                <w:szCs w:val="20"/>
              </w:rPr>
            </w:pPr>
            <w:r w:rsidRPr="00666F9F">
              <w:rPr>
                <w:sz w:val="20"/>
                <w:szCs w:val="20"/>
              </w:rPr>
              <w:t xml:space="preserve">13:00-ге </w:t>
            </w:r>
            <w:proofErr w:type="spellStart"/>
            <w:r w:rsidRPr="00666F9F">
              <w:rPr>
                <w:sz w:val="20"/>
                <w:szCs w:val="20"/>
              </w:rPr>
              <w:t>дейін</w:t>
            </w:r>
            <w:proofErr w:type="spellEnd"/>
            <w:r w:rsidRPr="00666F9F">
              <w:rPr>
                <w:sz w:val="20"/>
                <w:szCs w:val="20"/>
              </w:rPr>
              <w:t xml:space="preserve"> – 0,15%, </w:t>
            </w:r>
            <w:proofErr w:type="spellStart"/>
            <w:r w:rsidRPr="00666F9F">
              <w:rPr>
                <w:sz w:val="20"/>
                <w:szCs w:val="20"/>
              </w:rPr>
              <w:t>бірақ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кемінде</w:t>
            </w:r>
            <w:proofErr w:type="spellEnd"/>
            <w:r w:rsidRPr="00666F9F">
              <w:rPr>
                <w:sz w:val="20"/>
                <w:szCs w:val="20"/>
              </w:rPr>
              <w:t xml:space="preserve"> 0,1 АЕК </w:t>
            </w:r>
            <w:proofErr w:type="spellStart"/>
            <w:r w:rsidRPr="00666F9F">
              <w:rPr>
                <w:sz w:val="20"/>
                <w:szCs w:val="20"/>
              </w:rPr>
              <w:t>және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жоғарғысы</w:t>
            </w:r>
            <w:proofErr w:type="spellEnd"/>
            <w:r w:rsidRPr="00666F9F">
              <w:rPr>
                <w:sz w:val="20"/>
                <w:szCs w:val="20"/>
              </w:rPr>
              <w:t xml:space="preserve"> 1 АЕК </w:t>
            </w:r>
          </w:p>
          <w:p w14:paraId="0D1374BF" w14:textId="77777777" w:rsidR="007A7D14" w:rsidRPr="00666F9F" w:rsidRDefault="007A7D14" w:rsidP="007A7D14">
            <w:pPr>
              <w:pStyle w:val="a7"/>
              <w:numPr>
                <w:ilvl w:val="0"/>
                <w:numId w:val="3"/>
              </w:numPr>
              <w:ind w:left="169" w:hanging="141"/>
              <w:rPr>
                <w:sz w:val="20"/>
                <w:szCs w:val="20"/>
              </w:rPr>
            </w:pPr>
            <w:r w:rsidRPr="00764FEF">
              <w:rPr>
                <w:sz w:val="20"/>
                <w:szCs w:val="20"/>
              </w:rPr>
              <w:t xml:space="preserve">13:00-ден кейін – 0,25%, бірақ кемінде 0,1 АЕК және ең </w:t>
            </w:r>
            <w:r w:rsidRPr="00F0356B">
              <w:rPr>
                <w:sz w:val="20"/>
                <w:szCs w:val="20"/>
              </w:rPr>
              <w:t>жоғарғысы</w:t>
            </w:r>
            <w:r w:rsidRPr="00764FEF">
              <w:rPr>
                <w:sz w:val="20"/>
                <w:szCs w:val="20"/>
              </w:rPr>
              <w:t xml:space="preserve"> 2 АЕК</w:t>
            </w:r>
          </w:p>
        </w:tc>
      </w:tr>
      <w:tr w:rsidR="007A7D14" w:rsidRPr="007A7D14" w14:paraId="4BB00BC8" w14:textId="77777777" w:rsidTr="003E1388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3BDA" w14:textId="77777777" w:rsidR="007A7D14" w:rsidRPr="00764FEF" w:rsidRDefault="007A7D14" w:rsidP="003E1388">
            <w:pPr>
              <w:rPr>
                <w:sz w:val="20"/>
                <w:szCs w:val="20"/>
              </w:rPr>
            </w:pPr>
            <w:r w:rsidRPr="00764FEF">
              <w:rPr>
                <w:sz w:val="20"/>
                <w:szCs w:val="20"/>
              </w:rPr>
              <w:t>Шетел валютасындағы ақша қаражатын аудару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F216" w14:textId="77777777" w:rsidR="007A7D14" w:rsidRPr="00764FEF" w:rsidRDefault="007A7D14" w:rsidP="007A7D14">
            <w:pPr>
              <w:pStyle w:val="a7"/>
              <w:numPr>
                <w:ilvl w:val="0"/>
                <w:numId w:val="4"/>
              </w:numPr>
              <w:ind w:left="169" w:hanging="141"/>
              <w:rPr>
                <w:sz w:val="20"/>
                <w:szCs w:val="20"/>
              </w:rPr>
            </w:pPr>
            <w:r w:rsidRPr="00764FEF">
              <w:rPr>
                <w:bCs/>
                <w:sz w:val="20"/>
                <w:szCs w:val="20"/>
              </w:rPr>
              <w:t xml:space="preserve">5:00-ге дейін – 0,35%, бірақ кемінде 5 АЕК және ең </w:t>
            </w:r>
            <w:r w:rsidRPr="00F0356B">
              <w:rPr>
                <w:sz w:val="20"/>
                <w:szCs w:val="20"/>
              </w:rPr>
              <w:t>жоғарғысы</w:t>
            </w:r>
            <w:r w:rsidRPr="00764FEF">
              <w:rPr>
                <w:bCs/>
                <w:sz w:val="20"/>
                <w:szCs w:val="20"/>
              </w:rPr>
              <w:t xml:space="preserve"> 34 АЕК</w:t>
            </w:r>
          </w:p>
          <w:p w14:paraId="1D29124E" w14:textId="77777777" w:rsidR="007A7D14" w:rsidRPr="00764FEF" w:rsidDel="008B72D8" w:rsidRDefault="007A7D14" w:rsidP="007A7D14">
            <w:pPr>
              <w:pStyle w:val="a7"/>
              <w:numPr>
                <w:ilvl w:val="0"/>
                <w:numId w:val="4"/>
              </w:numPr>
              <w:ind w:left="169" w:hanging="141"/>
              <w:rPr>
                <w:sz w:val="20"/>
                <w:szCs w:val="20"/>
              </w:rPr>
            </w:pPr>
            <w:r w:rsidRPr="00764FEF">
              <w:rPr>
                <w:bCs/>
                <w:sz w:val="20"/>
                <w:szCs w:val="20"/>
              </w:rPr>
              <w:t xml:space="preserve">15:00-ден кейін – 0,55%, бірақ кемінде 15 АЕК және ең </w:t>
            </w:r>
            <w:r w:rsidRPr="00F0356B">
              <w:rPr>
                <w:sz w:val="20"/>
                <w:szCs w:val="20"/>
              </w:rPr>
              <w:t>жоғарғысы</w:t>
            </w:r>
            <w:r w:rsidRPr="00764FEF">
              <w:rPr>
                <w:bCs/>
                <w:sz w:val="20"/>
                <w:szCs w:val="20"/>
              </w:rPr>
              <w:t xml:space="preserve"> 40 АЕК</w:t>
            </w:r>
          </w:p>
        </w:tc>
      </w:tr>
      <w:tr w:rsidR="007A7D14" w:rsidRPr="007A7D14" w14:paraId="30F4A91C" w14:textId="77777777" w:rsidTr="003E1388">
        <w:trPr>
          <w:trHeight w:val="10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281" w14:textId="77777777" w:rsidR="007A7D14" w:rsidRPr="00764FEF" w:rsidRDefault="007A7D14" w:rsidP="003E1388">
            <w:pPr>
              <w:rPr>
                <w:sz w:val="20"/>
                <w:szCs w:val="20"/>
              </w:rPr>
            </w:pPr>
            <w:r w:rsidRPr="00764FEF">
              <w:rPr>
                <w:sz w:val="20"/>
                <w:szCs w:val="20"/>
              </w:rPr>
              <w:t>Өзге ұйымдарда ашылған жеке шоттар арасындағы шетел валютасындағы ақша аударымдары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4973" w14:textId="77777777" w:rsidR="007A7D14" w:rsidRPr="008973D1" w:rsidRDefault="007A7D14" w:rsidP="007A7D14">
            <w:pPr>
              <w:pStyle w:val="a7"/>
              <w:numPr>
                <w:ilvl w:val="0"/>
                <w:numId w:val="4"/>
              </w:numPr>
              <w:ind w:left="169" w:hanging="14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Pr="008973D1">
              <w:rPr>
                <w:bCs/>
                <w:sz w:val="20"/>
                <w:szCs w:val="20"/>
              </w:rPr>
              <w:t xml:space="preserve">5:00-ге дейін – 0,35%, бірақ кемінде 5 АЕК және ең </w:t>
            </w:r>
            <w:r w:rsidRPr="00F0356B">
              <w:rPr>
                <w:sz w:val="20"/>
                <w:szCs w:val="20"/>
              </w:rPr>
              <w:t>жоғарғысы</w:t>
            </w:r>
            <w:r w:rsidRPr="008973D1">
              <w:rPr>
                <w:bCs/>
                <w:sz w:val="20"/>
                <w:szCs w:val="20"/>
              </w:rPr>
              <w:t xml:space="preserve"> 34 АЕК</w:t>
            </w:r>
          </w:p>
          <w:p w14:paraId="2C14B1C5" w14:textId="77777777" w:rsidR="007A7D14" w:rsidRPr="008973D1" w:rsidRDefault="007A7D14" w:rsidP="007A7D14">
            <w:pPr>
              <w:pStyle w:val="a7"/>
              <w:numPr>
                <w:ilvl w:val="0"/>
                <w:numId w:val="4"/>
              </w:numPr>
              <w:ind w:left="169" w:hanging="14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Pr="008973D1">
              <w:rPr>
                <w:bCs/>
                <w:sz w:val="20"/>
                <w:szCs w:val="20"/>
              </w:rPr>
              <w:t xml:space="preserve">5:00-ден кейін – 0,55%, бірақ кемінде 15 АЕК және ең </w:t>
            </w:r>
            <w:r w:rsidRPr="00236B3C">
              <w:rPr>
                <w:sz w:val="20"/>
                <w:szCs w:val="20"/>
              </w:rPr>
              <w:t>жоғарғысы</w:t>
            </w:r>
            <w:r w:rsidRPr="008973D1">
              <w:rPr>
                <w:bCs/>
                <w:sz w:val="20"/>
                <w:szCs w:val="20"/>
              </w:rPr>
              <w:t xml:space="preserve"> 40 АЕК</w:t>
            </w:r>
          </w:p>
        </w:tc>
      </w:tr>
      <w:tr w:rsidR="007A7D14" w:rsidRPr="006A72B2" w14:paraId="5A4010B5" w14:textId="77777777" w:rsidTr="003E1388">
        <w:trPr>
          <w:trHeight w:val="10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925" w14:textId="77777777" w:rsidR="007A7D14" w:rsidRPr="008973D1" w:rsidRDefault="007A7D14" w:rsidP="003E1388">
            <w:pPr>
              <w:rPr>
                <w:sz w:val="20"/>
                <w:szCs w:val="20"/>
              </w:rPr>
            </w:pPr>
            <w:r w:rsidRPr="008973D1">
              <w:rPr>
                <w:sz w:val="20"/>
                <w:szCs w:val="20"/>
              </w:rPr>
              <w:t>Қаржы құралдарын конвертациялау (депозитарлық қолхаттарды акцияларға және акцияларды депозитарлық қолхаттарға айырбастау)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F58" w14:textId="77777777" w:rsidR="007A7D14" w:rsidRPr="006A72B2" w:rsidRDefault="007A7D14" w:rsidP="003E1388">
            <w:pPr>
              <w:rPr>
                <w:sz w:val="20"/>
                <w:szCs w:val="20"/>
                <w:lang w:val="en-US"/>
              </w:rPr>
            </w:pPr>
            <w:proofErr w:type="spellStart"/>
            <w:r w:rsidRPr="00666F9F">
              <w:rPr>
                <w:sz w:val="20"/>
                <w:szCs w:val="20"/>
              </w:rPr>
              <w:t>Тегін</w:t>
            </w:r>
            <w:proofErr w:type="spellEnd"/>
          </w:p>
        </w:tc>
      </w:tr>
      <w:tr w:rsidR="007A7D14" w:rsidRPr="006A72B2" w14:paraId="5484B152" w14:textId="77777777" w:rsidTr="003E1388">
        <w:trPr>
          <w:trHeight w:val="7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35E" w14:textId="77777777" w:rsidR="007A7D14" w:rsidRPr="006E2BD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құралдарын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конвертациялау</w:t>
            </w:r>
            <w:proofErr w:type="spellEnd"/>
            <w:r w:rsidRPr="006E2BD4">
              <w:rPr>
                <w:sz w:val="20"/>
                <w:szCs w:val="20"/>
              </w:rPr>
              <w:t xml:space="preserve"> (</w:t>
            </w:r>
            <w:proofErr w:type="spellStart"/>
            <w:r w:rsidRPr="006E2BD4">
              <w:rPr>
                <w:sz w:val="20"/>
                <w:szCs w:val="20"/>
              </w:rPr>
              <w:t>депозитарлық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қолхаттарды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акцияларға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және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акцияларды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депозитарлық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қолхаттарға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ауыстыру</w:t>
            </w:r>
            <w:proofErr w:type="spellEnd"/>
            <w:r w:rsidRPr="006E2BD4">
              <w:rPr>
                <w:sz w:val="20"/>
                <w:szCs w:val="20"/>
              </w:rPr>
              <w:t>)</w:t>
            </w:r>
          </w:p>
          <w:p w14:paraId="03987168" w14:textId="77777777" w:rsidR="007A7D14" w:rsidRPr="006E2BD4" w:rsidRDefault="007A7D14" w:rsidP="003E138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79C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r w:rsidRPr="006E2BD4">
              <w:rPr>
                <w:sz w:val="20"/>
                <w:szCs w:val="20"/>
              </w:rPr>
              <w:t xml:space="preserve">1 </w:t>
            </w:r>
            <w:proofErr w:type="spellStart"/>
            <w:r w:rsidRPr="006E2BD4">
              <w:rPr>
                <w:sz w:val="20"/>
                <w:szCs w:val="20"/>
              </w:rPr>
              <w:t>депозитарлық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қолхат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үшін</w:t>
            </w:r>
            <w:proofErr w:type="spellEnd"/>
            <w:r w:rsidRPr="006E2BD4">
              <w:rPr>
                <w:sz w:val="20"/>
                <w:szCs w:val="20"/>
              </w:rPr>
              <w:t xml:space="preserve"> 1,5 </w:t>
            </w:r>
            <w:proofErr w:type="spellStart"/>
            <w:r w:rsidRPr="006E2BD4">
              <w:rPr>
                <w:sz w:val="20"/>
                <w:szCs w:val="20"/>
              </w:rPr>
              <w:t>теңге</w:t>
            </w:r>
            <w:proofErr w:type="spellEnd"/>
            <w:r w:rsidRPr="006E2BD4">
              <w:rPr>
                <w:sz w:val="20"/>
                <w:szCs w:val="20"/>
              </w:rPr>
              <w:t xml:space="preserve">, </w:t>
            </w:r>
            <w:proofErr w:type="spellStart"/>
            <w:r w:rsidRPr="006E2BD4">
              <w:rPr>
                <w:sz w:val="20"/>
                <w:szCs w:val="20"/>
              </w:rPr>
              <w:t>кемінде</w:t>
            </w:r>
            <w:proofErr w:type="spellEnd"/>
            <w:r w:rsidRPr="006E2BD4">
              <w:rPr>
                <w:sz w:val="20"/>
                <w:szCs w:val="20"/>
              </w:rPr>
              <w:t xml:space="preserve"> 8 АЕК + </w:t>
            </w:r>
            <w:proofErr w:type="spellStart"/>
            <w:r w:rsidRPr="006E2BD4">
              <w:rPr>
                <w:sz w:val="20"/>
                <w:szCs w:val="20"/>
              </w:rPr>
              <w:t>эмитенттің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Депозитарлық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келісіміне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сәйкес</w:t>
            </w:r>
            <w:proofErr w:type="spellEnd"/>
            <w:r w:rsidRPr="006E2BD4">
              <w:rPr>
                <w:sz w:val="20"/>
                <w:szCs w:val="20"/>
              </w:rPr>
              <w:t xml:space="preserve"> комиссия</w:t>
            </w:r>
          </w:p>
        </w:tc>
      </w:tr>
      <w:tr w:rsidR="007A7D14" w:rsidRPr="006A72B2" w14:paraId="29916D3A" w14:textId="77777777" w:rsidTr="003E1388">
        <w:trPr>
          <w:trHeight w:val="42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2BB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Мүлікке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шектеу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қоюды</w:t>
            </w:r>
            <w:proofErr w:type="spellEnd"/>
            <w:r w:rsidRPr="006E2BD4">
              <w:rPr>
                <w:sz w:val="20"/>
                <w:szCs w:val="20"/>
              </w:rPr>
              <w:t>/</w:t>
            </w:r>
            <w:proofErr w:type="spellStart"/>
            <w:r w:rsidRPr="006E2BD4">
              <w:rPr>
                <w:sz w:val="20"/>
                <w:szCs w:val="20"/>
              </w:rPr>
              <w:t>кепілді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тіркеу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E8B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Мәміле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сомасының</w:t>
            </w:r>
            <w:proofErr w:type="spellEnd"/>
            <w:r w:rsidRPr="006E2BD4">
              <w:rPr>
                <w:sz w:val="20"/>
                <w:szCs w:val="20"/>
              </w:rPr>
              <w:t xml:space="preserve"> 0,2%-ы, </w:t>
            </w:r>
            <w:proofErr w:type="spellStart"/>
            <w:r w:rsidRPr="006E2BD4">
              <w:rPr>
                <w:sz w:val="20"/>
                <w:szCs w:val="20"/>
              </w:rPr>
              <w:t>бірақ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кемінде</w:t>
            </w:r>
            <w:proofErr w:type="spellEnd"/>
            <w:r w:rsidRPr="006E2BD4">
              <w:rPr>
                <w:sz w:val="20"/>
                <w:szCs w:val="20"/>
              </w:rPr>
              <w:t xml:space="preserve"> 5 АЕК</w:t>
            </w:r>
          </w:p>
        </w:tc>
      </w:tr>
      <w:tr w:rsidR="007A7D14" w:rsidRPr="006A72B2" w14:paraId="1EE9635B" w14:textId="77777777" w:rsidTr="003E1388">
        <w:trPr>
          <w:trHeight w:val="60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7EC" w14:textId="77777777" w:rsidR="007A7D14" w:rsidRPr="006E2BD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құралдарын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дематериализациялау</w:t>
            </w:r>
            <w:proofErr w:type="spellEnd"/>
          </w:p>
          <w:p w14:paraId="73F4D39E" w14:textId="77777777" w:rsidR="007A7D14" w:rsidRPr="006A72B2" w:rsidRDefault="007A7D14" w:rsidP="003E138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5B1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құралының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нарықтық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құнының</w:t>
            </w:r>
            <w:proofErr w:type="spellEnd"/>
            <w:r w:rsidRPr="006E2BD4">
              <w:rPr>
                <w:sz w:val="20"/>
                <w:szCs w:val="20"/>
              </w:rPr>
              <w:t xml:space="preserve"> 0,02%-ы, </w:t>
            </w:r>
            <w:proofErr w:type="spellStart"/>
            <w:r w:rsidRPr="006E2BD4">
              <w:rPr>
                <w:sz w:val="20"/>
                <w:szCs w:val="20"/>
              </w:rPr>
              <w:t>бірақ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кемінде</w:t>
            </w:r>
            <w:proofErr w:type="spellEnd"/>
            <w:r w:rsidRPr="006E2BD4">
              <w:rPr>
                <w:sz w:val="20"/>
                <w:szCs w:val="20"/>
              </w:rPr>
              <w:t xml:space="preserve"> 15 АЕК</w:t>
            </w:r>
          </w:p>
        </w:tc>
      </w:tr>
      <w:tr w:rsidR="007A7D14" w:rsidRPr="006A72B2" w14:paraId="62F2EC11" w14:textId="77777777" w:rsidTr="003E1388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B8B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Сенімхат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негізінде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корпоративтік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әрекеттер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бойынша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дауыс</w:t>
            </w:r>
            <w:proofErr w:type="spellEnd"/>
            <w:r w:rsidRPr="006E2BD4">
              <w:rPr>
                <w:sz w:val="20"/>
                <w:szCs w:val="20"/>
              </w:rPr>
              <w:t xml:space="preserve"> беру (</w:t>
            </w:r>
            <w:proofErr w:type="spellStart"/>
            <w:r w:rsidRPr="006E2BD4">
              <w:rPr>
                <w:sz w:val="20"/>
                <w:szCs w:val="20"/>
              </w:rPr>
              <w:t>proxy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voting</w:t>
            </w:r>
            <w:proofErr w:type="spellEnd"/>
            <w:r w:rsidRPr="006E2BD4">
              <w:rPr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A42" w14:textId="77777777" w:rsidR="007A7D14" w:rsidRPr="00676455" w:rsidRDefault="007A7D14" w:rsidP="003E1388">
            <w:pPr>
              <w:rPr>
                <w:sz w:val="20"/>
                <w:szCs w:val="20"/>
              </w:rPr>
            </w:pPr>
            <w:r w:rsidRPr="006E2BD4">
              <w:rPr>
                <w:sz w:val="20"/>
                <w:szCs w:val="20"/>
              </w:rPr>
              <w:t>5 АЕК</w:t>
            </w:r>
          </w:p>
        </w:tc>
      </w:tr>
      <w:tr w:rsidR="007A7D14" w:rsidRPr="006A72B2" w14:paraId="60A2888B" w14:textId="77777777" w:rsidTr="003E1388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3D11" w14:textId="77777777" w:rsidR="007A7D14" w:rsidRPr="006E2BD4" w:rsidRDefault="007A7D14" w:rsidP="003E1388">
            <w:pPr>
              <w:rPr>
                <w:sz w:val="20"/>
                <w:szCs w:val="20"/>
              </w:rPr>
            </w:pPr>
            <w:r w:rsidRPr="006E2BD4">
              <w:rPr>
                <w:sz w:val="20"/>
                <w:szCs w:val="20"/>
              </w:rPr>
              <w:t>«</w:t>
            </w:r>
            <w:proofErr w:type="spellStart"/>
            <w:r w:rsidRPr="006E2BD4">
              <w:rPr>
                <w:sz w:val="20"/>
                <w:szCs w:val="20"/>
              </w:rPr>
              <w:t>Орталық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бағалы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қағаздар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депозитарийі</w:t>
            </w:r>
            <w:proofErr w:type="spellEnd"/>
            <w:r w:rsidRPr="006E2BD4">
              <w:rPr>
                <w:sz w:val="20"/>
                <w:szCs w:val="20"/>
              </w:rPr>
              <w:t xml:space="preserve">» АҚ-та / AIX CSD-де </w:t>
            </w:r>
            <w:proofErr w:type="spellStart"/>
            <w:r w:rsidRPr="006E2BD4">
              <w:rPr>
                <w:sz w:val="20"/>
                <w:szCs w:val="20"/>
              </w:rPr>
              <w:t>бағалы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қағаздарды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сақтау</w:t>
            </w:r>
            <w:proofErr w:type="spellEnd"/>
            <w:r w:rsidRPr="006E2BD4">
              <w:rPr>
                <w:sz w:val="20"/>
                <w:szCs w:val="20"/>
              </w:rPr>
              <w:t xml:space="preserve"> – актив </w:t>
            </w:r>
            <w:proofErr w:type="spellStart"/>
            <w:r w:rsidRPr="006E2BD4">
              <w:rPr>
                <w:sz w:val="20"/>
                <w:szCs w:val="20"/>
              </w:rPr>
              <w:t>мөлшеріне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7670" w14:textId="77777777" w:rsidR="007A7D14" w:rsidRPr="00B87B0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Жылына</w:t>
            </w:r>
            <w:proofErr w:type="spellEnd"/>
            <w:r w:rsidRPr="006E2BD4">
              <w:rPr>
                <w:sz w:val="20"/>
                <w:szCs w:val="20"/>
              </w:rPr>
              <w:t xml:space="preserve"> 0,06% </w:t>
            </w:r>
            <w:proofErr w:type="spellStart"/>
            <w:r w:rsidRPr="006E2BD4">
              <w:rPr>
                <w:sz w:val="20"/>
                <w:szCs w:val="20"/>
              </w:rPr>
              <w:t>мөлшерінде</w:t>
            </w:r>
            <w:proofErr w:type="spellEnd"/>
          </w:p>
        </w:tc>
      </w:tr>
      <w:tr w:rsidR="007A7D14" w:rsidRPr="006A72B2" w14:paraId="51EDBBEF" w14:textId="77777777" w:rsidTr="003E1388">
        <w:trPr>
          <w:trHeight w:val="41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EE0" w14:textId="77777777" w:rsidR="007A7D1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Кастодиан-банктердегі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бағалы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қағаздарды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сақтау</w:t>
            </w:r>
            <w:proofErr w:type="spellEnd"/>
            <w:r w:rsidRPr="006E2BD4">
              <w:rPr>
                <w:sz w:val="20"/>
                <w:szCs w:val="20"/>
              </w:rPr>
              <w:t xml:space="preserve"> – актив </w:t>
            </w:r>
            <w:proofErr w:type="spellStart"/>
            <w:r w:rsidRPr="006E2BD4">
              <w:rPr>
                <w:sz w:val="20"/>
                <w:szCs w:val="20"/>
              </w:rPr>
              <w:t>мөлшеріне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642C" w14:textId="77777777" w:rsidR="007A7D14" w:rsidRPr="00B87B0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Жылына</w:t>
            </w:r>
            <w:proofErr w:type="spellEnd"/>
            <w:r w:rsidRPr="006E2BD4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  <w:lang w:val="kk-KZ"/>
              </w:rPr>
              <w:t>3</w:t>
            </w:r>
            <w:r w:rsidRPr="006E2BD4">
              <w:rPr>
                <w:sz w:val="20"/>
                <w:szCs w:val="20"/>
              </w:rPr>
              <w:t xml:space="preserve">% </w:t>
            </w:r>
            <w:proofErr w:type="spellStart"/>
            <w:r w:rsidRPr="006E2BD4">
              <w:rPr>
                <w:sz w:val="20"/>
                <w:szCs w:val="20"/>
              </w:rPr>
              <w:t>мөлшерінде</w:t>
            </w:r>
            <w:proofErr w:type="spellEnd"/>
          </w:p>
        </w:tc>
      </w:tr>
      <w:tr w:rsidR="007A7D14" w:rsidRPr="006A72B2" w14:paraId="6FEE95F4" w14:textId="77777777" w:rsidTr="003E1388">
        <w:trPr>
          <w:trHeight w:val="41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266" w14:textId="77777777" w:rsidR="007A7D14" w:rsidRPr="006E2BD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Шетелдік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кастодиандардағы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бағалы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қағаздарды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сақтау</w:t>
            </w:r>
            <w:proofErr w:type="spellEnd"/>
            <w:r w:rsidRPr="006E2BD4">
              <w:rPr>
                <w:sz w:val="20"/>
                <w:szCs w:val="20"/>
              </w:rPr>
              <w:t xml:space="preserve"> – актив </w:t>
            </w:r>
            <w:proofErr w:type="spellStart"/>
            <w:r w:rsidRPr="006E2BD4">
              <w:rPr>
                <w:sz w:val="20"/>
                <w:szCs w:val="20"/>
              </w:rPr>
              <w:t>мөлшеріне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CFA" w14:textId="77777777" w:rsidR="007A7D1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Жылына</w:t>
            </w:r>
            <w:proofErr w:type="spellEnd"/>
            <w:r w:rsidRPr="006E2BD4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  <w:lang w:val="kk-KZ"/>
              </w:rPr>
              <w:t>2</w:t>
            </w:r>
            <w:r w:rsidRPr="006E2BD4">
              <w:rPr>
                <w:sz w:val="20"/>
                <w:szCs w:val="20"/>
              </w:rPr>
              <w:t xml:space="preserve">% </w:t>
            </w:r>
            <w:proofErr w:type="spellStart"/>
            <w:r w:rsidRPr="006E2BD4">
              <w:rPr>
                <w:sz w:val="20"/>
                <w:szCs w:val="20"/>
              </w:rPr>
              <w:t>мөлшерінде</w:t>
            </w:r>
            <w:proofErr w:type="spellEnd"/>
          </w:p>
        </w:tc>
      </w:tr>
      <w:tr w:rsidR="007A7D14" w:rsidRPr="006A72B2" w14:paraId="07728DC6" w14:textId="77777777" w:rsidTr="003E1388">
        <w:trPr>
          <w:trHeight w:val="423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EFBA841" w14:textId="77777777" w:rsidR="007A7D14" w:rsidRPr="00B87B04" w:rsidRDefault="007A7D14" w:rsidP="003E1388">
            <w:pPr>
              <w:jc w:val="center"/>
              <w:rPr>
                <w:sz w:val="20"/>
                <w:szCs w:val="20"/>
              </w:rPr>
            </w:pPr>
            <w:proofErr w:type="spellStart"/>
            <w:r w:rsidRPr="006E2BD4">
              <w:rPr>
                <w:b/>
                <w:color w:val="FFFFFF"/>
                <w:sz w:val="20"/>
                <w:szCs w:val="20"/>
              </w:rPr>
              <w:t>Брокерлік</w:t>
            </w:r>
            <w:proofErr w:type="spellEnd"/>
            <w:r w:rsidRPr="006E2BD4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b/>
                <w:color w:val="FFFFFF"/>
                <w:sz w:val="20"/>
                <w:szCs w:val="20"/>
              </w:rPr>
              <w:t>қызметтер</w:t>
            </w:r>
            <w:proofErr w:type="spellEnd"/>
          </w:p>
        </w:tc>
      </w:tr>
      <w:tr w:rsidR="007A7D14" w:rsidRPr="006A72B2" w14:paraId="5A3F0903" w14:textId="77777777" w:rsidTr="003E1388">
        <w:trPr>
          <w:trHeight w:val="66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555" w14:textId="77777777" w:rsidR="007A7D14" w:rsidRPr="00AD1163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құралдарын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жергілікті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нарықтарда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сатып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алу</w:t>
            </w:r>
            <w:proofErr w:type="spellEnd"/>
            <w:r w:rsidRPr="006E2BD4">
              <w:rPr>
                <w:sz w:val="20"/>
                <w:szCs w:val="20"/>
              </w:rPr>
              <w:t xml:space="preserve">/сату – </w:t>
            </w:r>
            <w:proofErr w:type="spellStart"/>
            <w:r w:rsidRPr="006E2BD4">
              <w:rPr>
                <w:sz w:val="20"/>
                <w:szCs w:val="20"/>
              </w:rPr>
              <w:t>мәміле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сомасына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4C1" w14:textId="77777777" w:rsidR="007A7D14" w:rsidRPr="006A72B2" w:rsidRDefault="007A7D14" w:rsidP="003E1388">
            <w:pPr>
              <w:spacing w:before="120"/>
              <w:rPr>
                <w:sz w:val="20"/>
                <w:szCs w:val="20"/>
              </w:rPr>
            </w:pPr>
            <w:r w:rsidRPr="00A70C60">
              <w:rPr>
                <w:sz w:val="20"/>
                <w:szCs w:val="20"/>
              </w:rPr>
              <w:t xml:space="preserve">0,1%,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1 АЕК</w:t>
            </w:r>
          </w:p>
        </w:tc>
      </w:tr>
      <w:tr w:rsidR="007A7D14" w:rsidRPr="006A72B2" w14:paraId="57B5B61F" w14:textId="77777777" w:rsidTr="003E1388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9D51" w14:textId="77777777" w:rsidR="007A7D14" w:rsidRPr="00CD7B51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lastRenderedPageBreak/>
              <w:t>Америкалық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нарықта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үлестік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құралдарын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сатып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алу</w:t>
            </w:r>
            <w:proofErr w:type="spellEnd"/>
            <w:r w:rsidRPr="006E2BD4">
              <w:rPr>
                <w:sz w:val="20"/>
                <w:szCs w:val="20"/>
              </w:rPr>
              <w:t xml:space="preserve">/сату – </w:t>
            </w:r>
            <w:proofErr w:type="spellStart"/>
            <w:r w:rsidRPr="006E2BD4">
              <w:rPr>
                <w:sz w:val="20"/>
                <w:szCs w:val="20"/>
              </w:rPr>
              <w:t>мәміле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сомасына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57B" w14:textId="77777777" w:rsidR="007A7D14" w:rsidRPr="00B93937" w:rsidRDefault="007A7D14" w:rsidP="003E1388">
            <w:pPr>
              <w:rPr>
                <w:sz w:val="20"/>
                <w:szCs w:val="20"/>
              </w:rPr>
            </w:pPr>
            <w:r w:rsidRPr="00A70C60">
              <w:rPr>
                <w:sz w:val="20"/>
                <w:szCs w:val="20"/>
              </w:rPr>
              <w:t xml:space="preserve">0,15%,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4 АЕК</w:t>
            </w:r>
          </w:p>
        </w:tc>
      </w:tr>
      <w:tr w:rsidR="007A7D14" w:rsidRPr="006A72B2" w14:paraId="2D8E9FD6" w14:textId="77777777" w:rsidTr="003E1388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A411" w14:textId="77777777" w:rsidR="007A7D14" w:rsidRPr="00CD7B51" w:rsidRDefault="007A7D14" w:rsidP="003E1388">
            <w:pPr>
              <w:rPr>
                <w:sz w:val="20"/>
                <w:szCs w:val="20"/>
              </w:rPr>
            </w:pPr>
            <w:r w:rsidRPr="006E2BD4">
              <w:rPr>
                <w:sz w:val="20"/>
                <w:szCs w:val="20"/>
              </w:rPr>
              <w:t xml:space="preserve">АҚШ </w:t>
            </w: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министрлігі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шығарған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борыштық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құралдарды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сатып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алу</w:t>
            </w:r>
            <w:proofErr w:type="spellEnd"/>
            <w:r w:rsidRPr="006E2BD4">
              <w:rPr>
                <w:sz w:val="20"/>
                <w:szCs w:val="20"/>
              </w:rPr>
              <w:t xml:space="preserve">/сату – </w:t>
            </w:r>
            <w:proofErr w:type="spellStart"/>
            <w:r w:rsidRPr="006E2BD4">
              <w:rPr>
                <w:sz w:val="20"/>
                <w:szCs w:val="20"/>
              </w:rPr>
              <w:t>мәміле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сомасына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1417" w14:textId="77777777" w:rsidR="007A7D14" w:rsidRPr="00A70C60" w:rsidRDefault="007A7D14" w:rsidP="003E1388">
            <w:pPr>
              <w:rPr>
                <w:sz w:val="20"/>
                <w:szCs w:val="20"/>
              </w:rPr>
            </w:pPr>
            <w:r w:rsidRPr="00A70C60">
              <w:rPr>
                <w:sz w:val="20"/>
                <w:szCs w:val="20"/>
              </w:rPr>
              <w:t xml:space="preserve"> 0,15%,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25 АЕК</w:t>
            </w:r>
          </w:p>
          <w:p w14:paraId="161E9033" w14:textId="77777777" w:rsidR="007A7D14" w:rsidRPr="00B93937" w:rsidRDefault="007A7D14" w:rsidP="003E1388">
            <w:pPr>
              <w:rPr>
                <w:sz w:val="20"/>
                <w:szCs w:val="20"/>
              </w:rPr>
            </w:pPr>
          </w:p>
        </w:tc>
      </w:tr>
      <w:tr w:rsidR="007A7D14" w:rsidRPr="006A72B2" w14:paraId="4A8C2585" w14:textId="77777777" w:rsidTr="003E1388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E21" w14:textId="77777777" w:rsidR="007A7D14" w:rsidRPr="006A72B2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Внебиржелік</w:t>
            </w:r>
            <w:proofErr w:type="spellEnd"/>
            <w:r w:rsidRPr="006E2BD4">
              <w:rPr>
                <w:sz w:val="20"/>
                <w:szCs w:val="20"/>
              </w:rPr>
              <w:t>/</w:t>
            </w:r>
            <w:proofErr w:type="spellStart"/>
            <w:r w:rsidRPr="006E2BD4">
              <w:rPr>
                <w:sz w:val="20"/>
                <w:szCs w:val="20"/>
              </w:rPr>
              <w:t>халықаралық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нарықта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үлестік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және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борыштық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қаржы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құралдарын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сатып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алу</w:t>
            </w:r>
            <w:proofErr w:type="spellEnd"/>
            <w:r w:rsidRPr="006E2BD4">
              <w:rPr>
                <w:sz w:val="20"/>
                <w:szCs w:val="20"/>
              </w:rPr>
              <w:t xml:space="preserve">/сату – </w:t>
            </w:r>
            <w:proofErr w:type="spellStart"/>
            <w:r w:rsidRPr="006E2BD4">
              <w:rPr>
                <w:sz w:val="20"/>
                <w:szCs w:val="20"/>
              </w:rPr>
              <w:t>мәміле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сомасына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C93" w14:textId="77777777" w:rsidR="007A7D14" w:rsidRPr="00CA38D9" w:rsidRDefault="007A7D14" w:rsidP="003E1388">
            <w:pPr>
              <w:rPr>
                <w:sz w:val="20"/>
                <w:szCs w:val="20"/>
              </w:rPr>
            </w:pPr>
            <w:r w:rsidRPr="00A70C60">
              <w:rPr>
                <w:sz w:val="20"/>
                <w:szCs w:val="20"/>
              </w:rPr>
              <w:t xml:space="preserve">0,25%,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7 АЕК</w:t>
            </w:r>
          </w:p>
        </w:tc>
      </w:tr>
      <w:tr w:rsidR="007A7D14" w:rsidRPr="006D0716" w14:paraId="7297A655" w14:textId="77777777" w:rsidTr="003E1388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2B4A" w14:textId="77777777" w:rsidR="007A7D14" w:rsidRPr="006E2BD4" w:rsidRDefault="007A7D14" w:rsidP="003E1388">
            <w:pPr>
              <w:tabs>
                <w:tab w:val="num" w:pos="720"/>
              </w:tabs>
              <w:spacing w:before="120" w:after="120"/>
              <w:rPr>
                <w:sz w:val="20"/>
                <w:szCs w:val="20"/>
                <w:lang w:val="kk-KZ"/>
              </w:rPr>
            </w:pPr>
            <w:r w:rsidRPr="006E2BD4">
              <w:rPr>
                <w:sz w:val="20"/>
                <w:szCs w:val="20"/>
              </w:rPr>
              <w:t xml:space="preserve">РЕПО </w:t>
            </w:r>
            <w:proofErr w:type="spellStart"/>
            <w:r w:rsidRPr="006E2BD4">
              <w:rPr>
                <w:sz w:val="20"/>
                <w:szCs w:val="20"/>
              </w:rPr>
              <w:t>мәмілелері</w:t>
            </w:r>
            <w:proofErr w:type="spellEnd"/>
            <w:r w:rsidRPr="006E2BD4">
              <w:rPr>
                <w:sz w:val="20"/>
                <w:szCs w:val="20"/>
              </w:rPr>
              <w:t>:</w:t>
            </w:r>
          </w:p>
          <w:p w14:paraId="6BF1BD20" w14:textId="77777777" w:rsidR="007A7D14" w:rsidRPr="006E2BD4" w:rsidRDefault="007A7D14" w:rsidP="003E1388">
            <w:pPr>
              <w:rPr>
                <w:sz w:val="20"/>
                <w:szCs w:val="20"/>
                <w:lang w:val="kk-KZ"/>
              </w:rPr>
            </w:pPr>
            <w:r w:rsidRPr="006E2BD4">
              <w:rPr>
                <w:sz w:val="20"/>
                <w:szCs w:val="20"/>
                <w:lang w:val="kk-KZ"/>
              </w:rPr>
              <w:t>Кері РЕПО операциясы (қаражатты орналастыру) кезінде – клиент кірісінің пайызымен есептеледі;</w:t>
            </w:r>
          </w:p>
          <w:p w14:paraId="33F16F95" w14:textId="77777777" w:rsidR="007A7D14" w:rsidRPr="006E2BD4" w:rsidRDefault="007A7D14" w:rsidP="003E1388">
            <w:pPr>
              <w:rPr>
                <w:sz w:val="20"/>
                <w:szCs w:val="20"/>
                <w:lang w:val="kk-KZ"/>
              </w:rPr>
            </w:pPr>
          </w:p>
          <w:p w14:paraId="505283D1" w14:textId="77777777" w:rsidR="007A7D14" w:rsidRPr="006E2BD4" w:rsidDel="00F33065" w:rsidRDefault="007A7D14" w:rsidP="003E1388">
            <w:pPr>
              <w:rPr>
                <w:sz w:val="20"/>
                <w:szCs w:val="20"/>
                <w:lang w:val="kk-KZ"/>
              </w:rPr>
            </w:pPr>
            <w:r w:rsidRPr="006E2BD4">
              <w:rPr>
                <w:sz w:val="20"/>
                <w:szCs w:val="20"/>
                <w:lang w:val="kk-KZ"/>
              </w:rPr>
              <w:t>РЕПО операциясы (қаражат тарту) кезінде – жабу және ашу көлемі арасындағы айырмашылыққа пайызбен есептеледі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B6DB" w14:textId="77777777" w:rsidR="007A7D14" w:rsidRPr="006E2BD4" w:rsidRDefault="007A7D14" w:rsidP="003E1388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F4E9F70" w14:textId="77777777" w:rsidR="007A7D14" w:rsidRPr="006E2BD4" w:rsidRDefault="007A7D14" w:rsidP="003E1388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6476826" w14:textId="77777777" w:rsidR="007A7D14" w:rsidRPr="00A70C60" w:rsidRDefault="007A7D14" w:rsidP="003E1388">
            <w:pPr>
              <w:jc w:val="both"/>
              <w:rPr>
                <w:sz w:val="20"/>
                <w:szCs w:val="20"/>
                <w:lang w:val="kk-KZ"/>
              </w:rPr>
            </w:pPr>
            <w:r w:rsidRPr="00A70C60">
              <w:rPr>
                <w:sz w:val="20"/>
                <w:szCs w:val="20"/>
                <w:lang w:val="kk-KZ"/>
              </w:rPr>
              <w:t>Клиенттің бір өтінімі аясындағы табыс сомасының 0,5%-ы, ең төменгі мөлшері – 2 АЕК</w:t>
            </w:r>
          </w:p>
          <w:p w14:paraId="3C735930" w14:textId="77777777" w:rsidR="007A7D14" w:rsidRPr="00A70C60" w:rsidRDefault="007A7D14" w:rsidP="003E1388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031690B" w14:textId="77777777" w:rsidR="007A7D14" w:rsidRPr="00A70C60" w:rsidDel="00F33065" w:rsidRDefault="007A7D14" w:rsidP="003E1388">
            <w:pPr>
              <w:jc w:val="both"/>
              <w:rPr>
                <w:sz w:val="20"/>
                <w:szCs w:val="20"/>
                <w:lang w:val="kk-KZ"/>
              </w:rPr>
            </w:pPr>
            <w:r w:rsidRPr="00A70C60">
              <w:rPr>
                <w:sz w:val="20"/>
                <w:szCs w:val="20"/>
                <w:lang w:val="kk-KZ"/>
              </w:rPr>
              <w:t>Клиенттің бір өтінімі аясындағы табыс сомасының 1%-ы, ең төменгі мөлшері – 2 АЕК</w:t>
            </w:r>
          </w:p>
        </w:tc>
      </w:tr>
      <w:tr w:rsidR="007A7D14" w:rsidRPr="006A72B2" w14:paraId="3248A794" w14:textId="77777777" w:rsidTr="003E1388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F4D4" w14:textId="77777777" w:rsidR="007A7D14" w:rsidRPr="00424420" w:rsidDel="00F33065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Биржада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ақша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қаражатын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конвертациялау</w:t>
            </w:r>
            <w:proofErr w:type="spellEnd"/>
            <w:r w:rsidRPr="006E2BD4">
              <w:rPr>
                <w:sz w:val="20"/>
                <w:szCs w:val="20"/>
              </w:rPr>
              <w:t xml:space="preserve"> – конвертация </w:t>
            </w:r>
            <w:proofErr w:type="spellStart"/>
            <w:r w:rsidRPr="006E2BD4">
              <w:rPr>
                <w:sz w:val="20"/>
                <w:szCs w:val="20"/>
              </w:rPr>
              <w:t>көлеміне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3CDD" w14:textId="77777777" w:rsidR="007A7D14" w:rsidRPr="00424420" w:rsidDel="00F33065" w:rsidRDefault="007A7D14" w:rsidP="003E1388">
            <w:pPr>
              <w:jc w:val="both"/>
              <w:rPr>
                <w:sz w:val="20"/>
                <w:szCs w:val="20"/>
              </w:rPr>
            </w:pPr>
            <w:proofErr w:type="spellStart"/>
            <w:r w:rsidRPr="00A70C60">
              <w:rPr>
                <w:sz w:val="20"/>
                <w:szCs w:val="20"/>
              </w:rPr>
              <w:t>Мәміле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сомасының</w:t>
            </w:r>
            <w:proofErr w:type="spellEnd"/>
            <w:r w:rsidRPr="00A70C60">
              <w:rPr>
                <w:sz w:val="20"/>
                <w:szCs w:val="20"/>
              </w:rPr>
              <w:t xml:space="preserve"> 0,05%-ы,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1 АЕК</w:t>
            </w:r>
          </w:p>
        </w:tc>
      </w:tr>
      <w:tr w:rsidR="007A7D14" w:rsidRPr="006A72B2" w14:paraId="689EB2F8" w14:textId="77777777" w:rsidTr="003E1388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292" w14:textId="77777777" w:rsidR="007A7D14" w:rsidRDefault="007A7D14" w:rsidP="003E1388">
            <w:pPr>
              <w:rPr>
                <w:sz w:val="20"/>
                <w:szCs w:val="20"/>
              </w:rPr>
            </w:pPr>
            <w:r w:rsidRPr="006E2BD4">
              <w:rPr>
                <w:sz w:val="20"/>
                <w:szCs w:val="20"/>
              </w:rPr>
              <w:t>KASE-</w:t>
            </w:r>
            <w:proofErr w:type="spellStart"/>
            <w:r w:rsidRPr="006E2BD4">
              <w:rPr>
                <w:sz w:val="20"/>
                <w:szCs w:val="20"/>
              </w:rPr>
              <w:t>дегі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валюталық</w:t>
            </w:r>
            <w:proofErr w:type="spellEnd"/>
            <w:r w:rsidRPr="006E2BD4">
              <w:rPr>
                <w:sz w:val="20"/>
                <w:szCs w:val="20"/>
              </w:rPr>
              <w:t xml:space="preserve"> своп </w:t>
            </w:r>
            <w:proofErr w:type="spellStart"/>
            <w:r w:rsidRPr="006E2BD4">
              <w:rPr>
                <w:sz w:val="20"/>
                <w:szCs w:val="20"/>
              </w:rPr>
              <w:t>операциялары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91A8" w14:textId="77777777" w:rsidR="007A7D14" w:rsidRPr="00050045" w:rsidRDefault="007A7D14" w:rsidP="003E1388">
            <w:pPr>
              <w:jc w:val="both"/>
              <w:rPr>
                <w:sz w:val="20"/>
                <w:szCs w:val="20"/>
              </w:rPr>
            </w:pPr>
            <w:proofErr w:type="spellStart"/>
            <w:r w:rsidRPr="00A70C60">
              <w:rPr>
                <w:sz w:val="20"/>
                <w:szCs w:val="20"/>
              </w:rPr>
              <w:t>Мәміле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сомасының</w:t>
            </w:r>
            <w:proofErr w:type="spellEnd"/>
            <w:r w:rsidRPr="00A70C60">
              <w:rPr>
                <w:sz w:val="20"/>
                <w:szCs w:val="20"/>
              </w:rPr>
              <w:t xml:space="preserve"> 0,05%-ы,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1 АЕК</w:t>
            </w:r>
          </w:p>
        </w:tc>
      </w:tr>
      <w:tr w:rsidR="007A7D14" w:rsidRPr="006A72B2" w14:paraId="6B063485" w14:textId="77777777" w:rsidTr="003E1388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C53D" w14:textId="77777777" w:rsidR="007A7D14" w:rsidRDefault="007A7D14" w:rsidP="003E1388">
            <w:pPr>
              <w:rPr>
                <w:sz w:val="20"/>
                <w:szCs w:val="20"/>
              </w:rPr>
            </w:pPr>
            <w:proofErr w:type="spellStart"/>
            <w:r w:rsidRPr="006E2BD4">
              <w:rPr>
                <w:sz w:val="20"/>
                <w:szCs w:val="20"/>
              </w:rPr>
              <w:t>Внебиржелік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нарықта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ақша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қаражатын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конвертациялау</w:t>
            </w:r>
            <w:proofErr w:type="spellEnd"/>
            <w:r w:rsidRPr="006E2BD4">
              <w:rPr>
                <w:sz w:val="20"/>
                <w:szCs w:val="20"/>
              </w:rPr>
              <w:t xml:space="preserve"> – операция </w:t>
            </w:r>
            <w:proofErr w:type="spellStart"/>
            <w:r w:rsidRPr="006E2BD4">
              <w:rPr>
                <w:sz w:val="20"/>
                <w:szCs w:val="20"/>
              </w:rPr>
              <w:t>көлеміне</w:t>
            </w:r>
            <w:proofErr w:type="spellEnd"/>
            <w:r w:rsidRPr="006E2BD4">
              <w:rPr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7348" w14:textId="77777777" w:rsidR="007A7D14" w:rsidRDefault="007A7D14" w:rsidP="003E1388">
            <w:pPr>
              <w:jc w:val="both"/>
              <w:rPr>
                <w:sz w:val="20"/>
                <w:szCs w:val="20"/>
              </w:rPr>
            </w:pPr>
            <w:proofErr w:type="spellStart"/>
            <w:r w:rsidRPr="00A70C60">
              <w:rPr>
                <w:sz w:val="20"/>
                <w:szCs w:val="20"/>
              </w:rPr>
              <w:t>Мәміле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сомасының</w:t>
            </w:r>
            <w:proofErr w:type="spellEnd"/>
            <w:r w:rsidRPr="00A70C60">
              <w:rPr>
                <w:sz w:val="20"/>
                <w:szCs w:val="20"/>
              </w:rPr>
              <w:t xml:space="preserve"> 0,1%-ы, </w:t>
            </w:r>
            <w:proofErr w:type="spellStart"/>
            <w:r w:rsidRPr="00A70C60">
              <w:rPr>
                <w:sz w:val="20"/>
                <w:szCs w:val="20"/>
              </w:rPr>
              <w:t>ең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төменгі</w:t>
            </w:r>
            <w:proofErr w:type="spellEnd"/>
            <w:r w:rsidRPr="00A70C60">
              <w:rPr>
                <w:sz w:val="20"/>
                <w:szCs w:val="20"/>
              </w:rPr>
              <w:t xml:space="preserve"> </w:t>
            </w:r>
            <w:proofErr w:type="spellStart"/>
            <w:r w:rsidRPr="00A70C60">
              <w:rPr>
                <w:sz w:val="20"/>
                <w:szCs w:val="20"/>
              </w:rPr>
              <w:t>мөлшері</w:t>
            </w:r>
            <w:proofErr w:type="spellEnd"/>
            <w:r w:rsidRPr="00A70C60">
              <w:rPr>
                <w:sz w:val="20"/>
                <w:szCs w:val="20"/>
              </w:rPr>
              <w:t xml:space="preserve"> – 5 АЕК</w:t>
            </w:r>
          </w:p>
        </w:tc>
      </w:tr>
    </w:tbl>
    <w:p w14:paraId="6819C854" w14:textId="77777777" w:rsidR="007A7D14" w:rsidRDefault="007A7D14" w:rsidP="007A7D14">
      <w:pPr>
        <w:jc w:val="center"/>
        <w:rPr>
          <w:color w:val="152C52"/>
          <w:sz w:val="22"/>
          <w:szCs w:val="22"/>
        </w:rPr>
      </w:pPr>
    </w:p>
    <w:p w14:paraId="40271BA7" w14:textId="77777777" w:rsidR="007A7D14" w:rsidRDefault="007A7D14" w:rsidP="007A7D14">
      <w:pPr>
        <w:spacing w:before="120" w:after="60"/>
        <w:ind w:left="-142"/>
        <w:rPr>
          <w:b/>
          <w:bCs/>
          <w:i/>
          <w:iCs/>
          <w:sz w:val="22"/>
          <w:szCs w:val="22"/>
          <w:u w:val="single"/>
        </w:rPr>
      </w:pPr>
      <w:proofErr w:type="spellStart"/>
      <w:r w:rsidRPr="009D3CC9">
        <w:rPr>
          <w:b/>
          <w:bCs/>
          <w:i/>
          <w:iCs/>
          <w:sz w:val="22"/>
          <w:szCs w:val="22"/>
          <w:u w:val="single"/>
        </w:rPr>
        <w:t>Ескертпелер</w:t>
      </w:r>
      <w:proofErr w:type="spellEnd"/>
    </w:p>
    <w:p w14:paraId="375CA70A" w14:textId="77777777" w:rsidR="007A7D14" w:rsidRPr="009B72CB" w:rsidRDefault="007A7D14" w:rsidP="007A7D14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proofErr w:type="spellStart"/>
      <w:r w:rsidRPr="009D3CC9">
        <w:rPr>
          <w:bCs/>
          <w:sz w:val="22"/>
          <w:szCs w:val="22"/>
        </w:rPr>
        <w:t>Тарифтерді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есептеу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кезінде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айлық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есептік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көрсеткіш</w:t>
      </w:r>
      <w:proofErr w:type="spellEnd"/>
      <w:r w:rsidRPr="009D3CC9">
        <w:rPr>
          <w:bCs/>
          <w:sz w:val="22"/>
          <w:szCs w:val="22"/>
        </w:rPr>
        <w:t xml:space="preserve"> (АЕК) </w:t>
      </w:r>
      <w:proofErr w:type="spellStart"/>
      <w:r w:rsidRPr="009D3CC9">
        <w:rPr>
          <w:bCs/>
          <w:sz w:val="22"/>
          <w:szCs w:val="22"/>
        </w:rPr>
        <w:t>қолданылады</w:t>
      </w:r>
      <w:proofErr w:type="spellEnd"/>
      <w:r w:rsidRPr="009D3CC9">
        <w:rPr>
          <w:bCs/>
          <w:sz w:val="22"/>
          <w:szCs w:val="22"/>
        </w:rPr>
        <w:t xml:space="preserve">, </w:t>
      </w:r>
      <w:proofErr w:type="spellStart"/>
      <w:r w:rsidRPr="009D3CC9">
        <w:rPr>
          <w:bCs/>
          <w:sz w:val="22"/>
          <w:szCs w:val="22"/>
        </w:rPr>
        <w:t>ол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Қазақстан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Республикасының</w:t>
      </w:r>
      <w:proofErr w:type="spellEnd"/>
      <w:r w:rsidRPr="009D3CC9">
        <w:rPr>
          <w:bCs/>
          <w:sz w:val="22"/>
          <w:szCs w:val="22"/>
        </w:rPr>
        <w:t xml:space="preserve"> «</w:t>
      </w:r>
      <w:proofErr w:type="spellStart"/>
      <w:r w:rsidRPr="009D3CC9">
        <w:rPr>
          <w:bCs/>
          <w:sz w:val="22"/>
          <w:szCs w:val="22"/>
        </w:rPr>
        <w:t>Республикалық</w:t>
      </w:r>
      <w:proofErr w:type="spellEnd"/>
      <w:r w:rsidRPr="009D3CC9">
        <w:rPr>
          <w:bCs/>
          <w:sz w:val="22"/>
          <w:szCs w:val="22"/>
        </w:rPr>
        <w:t xml:space="preserve"> бюджет </w:t>
      </w:r>
      <w:proofErr w:type="spellStart"/>
      <w:r w:rsidRPr="009D3CC9">
        <w:rPr>
          <w:bCs/>
          <w:sz w:val="22"/>
          <w:szCs w:val="22"/>
        </w:rPr>
        <w:t>туралы</w:t>
      </w:r>
      <w:proofErr w:type="spellEnd"/>
      <w:r w:rsidRPr="009D3CC9">
        <w:rPr>
          <w:bCs/>
          <w:sz w:val="22"/>
          <w:szCs w:val="22"/>
        </w:rPr>
        <w:t xml:space="preserve">» </w:t>
      </w:r>
      <w:proofErr w:type="spellStart"/>
      <w:r w:rsidRPr="009D3CC9">
        <w:rPr>
          <w:bCs/>
          <w:sz w:val="22"/>
          <w:szCs w:val="22"/>
        </w:rPr>
        <w:t>Заңына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сәйкес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тиісті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күнтізбелік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жылға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белгіленеді</w:t>
      </w:r>
      <w:proofErr w:type="spellEnd"/>
      <w:r w:rsidRPr="009D3CC9">
        <w:rPr>
          <w:bCs/>
          <w:sz w:val="22"/>
          <w:szCs w:val="22"/>
        </w:rPr>
        <w:t>.</w:t>
      </w:r>
    </w:p>
    <w:p w14:paraId="78810E82" w14:textId="77777777" w:rsidR="007A7D14" w:rsidRPr="009D3CC9" w:rsidRDefault="007A7D14" w:rsidP="007A7D14">
      <w:pPr>
        <w:pStyle w:val="a7"/>
        <w:numPr>
          <w:ilvl w:val="0"/>
          <w:numId w:val="5"/>
        </w:numPr>
        <w:spacing w:after="120"/>
        <w:ind w:left="-142"/>
        <w:jc w:val="both"/>
        <w:rPr>
          <w:bCs/>
          <w:sz w:val="22"/>
          <w:szCs w:val="22"/>
        </w:rPr>
      </w:pPr>
      <w:proofErr w:type="spellStart"/>
      <w:r w:rsidRPr="009D3CC9">
        <w:rPr>
          <w:bCs/>
          <w:sz w:val="22"/>
          <w:szCs w:val="22"/>
        </w:rPr>
        <w:t>Жоғарыда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көрсетілген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мөлшерлемелер</w:t>
      </w:r>
      <w:proofErr w:type="spellEnd"/>
      <w:r w:rsidRPr="009D3CC9">
        <w:rPr>
          <w:bCs/>
          <w:sz w:val="22"/>
          <w:szCs w:val="22"/>
        </w:rPr>
        <w:t xml:space="preserve"> мен </w:t>
      </w:r>
      <w:proofErr w:type="spellStart"/>
      <w:r w:rsidRPr="009D3CC9">
        <w:rPr>
          <w:bCs/>
          <w:sz w:val="22"/>
          <w:szCs w:val="22"/>
        </w:rPr>
        <w:t>тарифтерге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мәмілелерді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жүзеге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асыру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және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бағалы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қағаздарды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сақтау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бойынша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нарықтың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кәсіби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қатысушылары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болып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табылатын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үшінші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тұлғалардың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тарифтері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енгізілген</w:t>
      </w:r>
      <w:proofErr w:type="spellEnd"/>
      <w:r w:rsidRPr="009D3CC9">
        <w:rPr>
          <w:bCs/>
          <w:sz w:val="22"/>
          <w:szCs w:val="22"/>
        </w:rPr>
        <w:t xml:space="preserve">. </w:t>
      </w:r>
      <w:proofErr w:type="spellStart"/>
      <w:r w:rsidRPr="009D3CC9">
        <w:rPr>
          <w:bCs/>
          <w:sz w:val="22"/>
          <w:szCs w:val="22"/>
        </w:rPr>
        <w:t>Атап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айтқанда</w:t>
      </w:r>
      <w:proofErr w:type="spellEnd"/>
      <w:r w:rsidRPr="009D3CC9">
        <w:rPr>
          <w:bCs/>
          <w:sz w:val="22"/>
          <w:szCs w:val="22"/>
        </w:rPr>
        <w:t>: «</w:t>
      </w:r>
      <w:proofErr w:type="spellStart"/>
      <w:r w:rsidRPr="009D3CC9">
        <w:rPr>
          <w:bCs/>
          <w:sz w:val="22"/>
          <w:szCs w:val="22"/>
        </w:rPr>
        <w:t>Қазақстан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қор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биржасы</w:t>
      </w:r>
      <w:proofErr w:type="spellEnd"/>
      <w:r w:rsidRPr="009D3CC9">
        <w:rPr>
          <w:bCs/>
          <w:sz w:val="22"/>
          <w:szCs w:val="22"/>
        </w:rPr>
        <w:t>» АҚ, «</w:t>
      </w:r>
      <w:proofErr w:type="spellStart"/>
      <w:r w:rsidRPr="009D3CC9">
        <w:rPr>
          <w:bCs/>
          <w:sz w:val="22"/>
          <w:szCs w:val="22"/>
        </w:rPr>
        <w:t>Орталық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бағалы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қағаздар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депозитарийі</w:t>
      </w:r>
      <w:proofErr w:type="spellEnd"/>
      <w:r w:rsidRPr="009D3CC9">
        <w:rPr>
          <w:bCs/>
          <w:sz w:val="22"/>
          <w:szCs w:val="22"/>
        </w:rPr>
        <w:t xml:space="preserve">» АҚ, </w:t>
      </w:r>
      <w:proofErr w:type="spellStart"/>
      <w:r w:rsidRPr="009D3CC9">
        <w:rPr>
          <w:bCs/>
          <w:sz w:val="22"/>
          <w:szCs w:val="22"/>
        </w:rPr>
        <w:t>кастодиан-банктер</w:t>
      </w:r>
      <w:proofErr w:type="spellEnd"/>
      <w:r w:rsidRPr="009D3CC9">
        <w:rPr>
          <w:bCs/>
          <w:sz w:val="22"/>
          <w:szCs w:val="22"/>
        </w:rPr>
        <w:t xml:space="preserve">, </w:t>
      </w:r>
      <w:proofErr w:type="spellStart"/>
      <w:r w:rsidRPr="009D3CC9">
        <w:rPr>
          <w:bCs/>
          <w:sz w:val="22"/>
          <w:szCs w:val="22"/>
        </w:rPr>
        <w:t>екінші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деңгейлі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банктер</w:t>
      </w:r>
      <w:proofErr w:type="spellEnd"/>
      <w:r w:rsidRPr="009D3CC9">
        <w:rPr>
          <w:bCs/>
          <w:sz w:val="22"/>
          <w:szCs w:val="22"/>
        </w:rPr>
        <w:t xml:space="preserve">, АХҚО </w:t>
      </w:r>
      <w:proofErr w:type="spellStart"/>
      <w:r w:rsidRPr="009D3CC9">
        <w:rPr>
          <w:bCs/>
          <w:sz w:val="22"/>
          <w:szCs w:val="22"/>
        </w:rPr>
        <w:t>биржасы</w:t>
      </w:r>
      <w:proofErr w:type="spellEnd"/>
      <w:r w:rsidRPr="009D3CC9">
        <w:rPr>
          <w:bCs/>
          <w:sz w:val="22"/>
          <w:szCs w:val="22"/>
        </w:rPr>
        <w:t xml:space="preserve">, АХҚО </w:t>
      </w:r>
      <w:proofErr w:type="spellStart"/>
      <w:r w:rsidRPr="009D3CC9">
        <w:rPr>
          <w:bCs/>
          <w:sz w:val="22"/>
          <w:szCs w:val="22"/>
        </w:rPr>
        <w:t>депозитарийі</w:t>
      </w:r>
      <w:proofErr w:type="spellEnd"/>
      <w:r w:rsidRPr="009D3CC9">
        <w:rPr>
          <w:bCs/>
          <w:sz w:val="22"/>
          <w:szCs w:val="22"/>
        </w:rPr>
        <w:t xml:space="preserve">, </w:t>
      </w:r>
      <w:proofErr w:type="spellStart"/>
      <w:r w:rsidRPr="009D3CC9">
        <w:rPr>
          <w:bCs/>
          <w:sz w:val="22"/>
          <w:szCs w:val="22"/>
        </w:rPr>
        <w:t>халықаралық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брокерлер-делдалдар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және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мәміле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сомасына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енгізілген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басқа</w:t>
      </w:r>
      <w:proofErr w:type="spellEnd"/>
      <w:r w:rsidRPr="009D3CC9">
        <w:rPr>
          <w:bCs/>
          <w:sz w:val="22"/>
          <w:szCs w:val="22"/>
        </w:rPr>
        <w:t xml:space="preserve"> да </w:t>
      </w:r>
      <w:proofErr w:type="spellStart"/>
      <w:r w:rsidRPr="009D3CC9">
        <w:rPr>
          <w:bCs/>
          <w:sz w:val="22"/>
          <w:szCs w:val="22"/>
        </w:rPr>
        <w:t>комиссиялар</w:t>
      </w:r>
      <w:proofErr w:type="spellEnd"/>
      <w:r w:rsidRPr="009D3CC9">
        <w:rPr>
          <w:bCs/>
          <w:sz w:val="22"/>
          <w:szCs w:val="22"/>
        </w:rPr>
        <w:t>.</w:t>
      </w:r>
    </w:p>
    <w:p w14:paraId="0A16964E" w14:textId="77777777" w:rsidR="007A7D14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  <w:proofErr w:type="spellStart"/>
      <w:r w:rsidRPr="009D3CC9">
        <w:rPr>
          <w:bCs/>
          <w:sz w:val="22"/>
          <w:szCs w:val="22"/>
        </w:rPr>
        <w:t>Жоғарыда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көрсетілген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тарифтерге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келесілер</w:t>
      </w:r>
      <w:proofErr w:type="spellEnd"/>
      <w:r w:rsidRPr="009D3CC9">
        <w:rPr>
          <w:bCs/>
          <w:sz w:val="22"/>
          <w:szCs w:val="22"/>
        </w:rPr>
        <w:t xml:space="preserve"> </w:t>
      </w:r>
      <w:proofErr w:type="spellStart"/>
      <w:r w:rsidRPr="009D3CC9">
        <w:rPr>
          <w:bCs/>
          <w:sz w:val="22"/>
          <w:szCs w:val="22"/>
        </w:rPr>
        <w:t>кірмейді</w:t>
      </w:r>
      <w:proofErr w:type="spellEnd"/>
      <w:r w:rsidRPr="009D3CC9">
        <w:rPr>
          <w:bCs/>
          <w:sz w:val="22"/>
          <w:szCs w:val="22"/>
        </w:rPr>
        <w:t>:</w:t>
      </w:r>
    </w:p>
    <w:p w14:paraId="1F90D23B" w14:textId="77777777" w:rsidR="007A7D14" w:rsidRPr="009D3CC9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</w:p>
    <w:p w14:paraId="11DDD523" w14:textId="77777777" w:rsidR="007A7D14" w:rsidRPr="009D3CC9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  <w:r w:rsidRPr="009D3CC9">
        <w:rPr>
          <w:bCs/>
          <w:sz w:val="22"/>
          <w:szCs w:val="22"/>
          <w:lang w:val="kk-KZ"/>
        </w:rPr>
        <w:t>Гербтік алым (Stamp Duty);</w:t>
      </w:r>
    </w:p>
    <w:p w14:paraId="06465FEF" w14:textId="77777777" w:rsidR="007A7D14" w:rsidRPr="009D3CC9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</w:p>
    <w:p w14:paraId="54DAFA7C" w14:textId="77777777" w:rsidR="007A7D14" w:rsidRPr="009D3CC9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  <w:r w:rsidRPr="009D3CC9">
        <w:rPr>
          <w:bCs/>
          <w:sz w:val="22"/>
          <w:szCs w:val="22"/>
          <w:lang w:val="kk-KZ"/>
        </w:rPr>
        <w:t>W8-BEN формасын ұсыну үшін алынатын комиссия;</w:t>
      </w:r>
    </w:p>
    <w:p w14:paraId="6FC85CC2" w14:textId="77777777" w:rsidR="007A7D14" w:rsidRPr="009D3CC9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</w:p>
    <w:p w14:paraId="749B6606" w14:textId="77777777" w:rsidR="007A7D14" w:rsidRPr="009D3CC9" w:rsidRDefault="007A7D14" w:rsidP="007A7D14">
      <w:pPr>
        <w:pStyle w:val="a7"/>
        <w:spacing w:after="120"/>
        <w:ind w:left="-142"/>
        <w:jc w:val="both"/>
        <w:rPr>
          <w:bCs/>
          <w:sz w:val="22"/>
          <w:szCs w:val="22"/>
          <w:lang w:val="kk-KZ"/>
        </w:rPr>
      </w:pPr>
      <w:r w:rsidRPr="009D3CC9">
        <w:rPr>
          <w:bCs/>
          <w:sz w:val="22"/>
          <w:szCs w:val="22"/>
          <w:lang w:val="kk-KZ"/>
        </w:rPr>
        <w:t>Жоғарыда көрсетілмеген басқа үшінші тұлғалардың комиссиялары.</w:t>
      </w:r>
    </w:p>
    <w:p w14:paraId="08A5F596" w14:textId="77777777" w:rsidR="007A7D14" w:rsidRPr="008973D1" w:rsidRDefault="007A7D14" w:rsidP="007A7D14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  <w:lang w:val="kk-KZ"/>
        </w:rPr>
      </w:pPr>
      <w:r w:rsidRPr="008973D1">
        <w:rPr>
          <w:bCs/>
          <w:sz w:val="22"/>
          <w:szCs w:val="22"/>
          <w:lang w:val="kk-KZ"/>
        </w:rPr>
        <w:t>Егер үшінші тұлғалардың комиссиялары жоғарыда көрсетілген тарифтерден асып кетсе, Компания Клиентке оларды өтеу үшін қосымша комиссияны есептеуге құқылы.</w:t>
      </w:r>
    </w:p>
    <w:p w14:paraId="61CB2347" w14:textId="77777777" w:rsidR="007A7D14" w:rsidRPr="008973D1" w:rsidRDefault="007A7D14" w:rsidP="007A7D14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  <w:lang w:val="kk-KZ"/>
        </w:rPr>
      </w:pPr>
      <w:r w:rsidRPr="008973D1">
        <w:rPr>
          <w:bCs/>
          <w:sz w:val="22"/>
          <w:szCs w:val="22"/>
          <w:lang w:val="kk-KZ"/>
        </w:rPr>
        <w:t>Қаржы құралдарын сақтау бойынша Компанияның сыйақысы Қазақстан Республикасының Ұлттық Банкі белгілеген ресми айырбастау бағамы бойынша сыйақы есептелген күнге есептеледі.</w:t>
      </w:r>
      <w:r w:rsidRPr="008973D1">
        <w:rPr>
          <w:bCs/>
          <w:sz w:val="22"/>
          <w:szCs w:val="22"/>
          <w:lang w:val="kk-KZ"/>
        </w:rPr>
        <w:br/>
        <w:t>Борыштық бағалы қағаздар бойынша комиссия – бағалы қағаздардың номиналдық құнынан тарифтерде белгіленген пайызбен,</w:t>
      </w:r>
      <w:r w:rsidRPr="008973D1">
        <w:rPr>
          <w:bCs/>
          <w:sz w:val="22"/>
          <w:szCs w:val="22"/>
          <w:lang w:val="kk-KZ"/>
        </w:rPr>
        <w:br/>
        <w:t>ал үлестік қаржы құралдары бойынша – нарықтық құнына қарай,</w:t>
      </w:r>
      <w:r w:rsidRPr="008973D1">
        <w:rPr>
          <w:bCs/>
          <w:sz w:val="22"/>
          <w:szCs w:val="22"/>
          <w:lang w:val="kk-KZ"/>
        </w:rPr>
        <w:br/>
        <w:t>нарықтық құны болмаған жағдайда – номиналдық құн негізінде есептеледі.</w:t>
      </w:r>
    </w:p>
    <w:p w14:paraId="491545F1" w14:textId="77777777" w:rsidR="007A7D14" w:rsidRPr="008973D1" w:rsidRDefault="007A7D14" w:rsidP="007A7D14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  <w:lang w:val="kk-KZ"/>
        </w:rPr>
      </w:pPr>
      <w:r w:rsidRPr="008973D1">
        <w:rPr>
          <w:bCs/>
          <w:sz w:val="22"/>
          <w:szCs w:val="22"/>
          <w:lang w:val="kk-KZ"/>
        </w:rPr>
        <w:lastRenderedPageBreak/>
        <w:t>Компания Клиенттің комиссияларды төлеу бойынша міндеттемелерін Клиенттің шотынан акцептсіз тәртіпте шегереді.</w:t>
      </w:r>
    </w:p>
    <w:p w14:paraId="5028FEA6" w14:textId="77777777" w:rsidR="007A7D14" w:rsidRPr="008973D1" w:rsidRDefault="007A7D14" w:rsidP="007A7D14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  <w:lang w:val="kk-KZ"/>
        </w:rPr>
      </w:pPr>
      <w:r w:rsidRPr="008973D1">
        <w:rPr>
          <w:bCs/>
          <w:sz w:val="22"/>
          <w:szCs w:val="22"/>
          <w:lang w:val="kk-KZ"/>
        </w:rPr>
        <w:t>Компания комиссияларды өтеу үшін жеткілікті сомада шетел валютасын ұлттық валютаға конвертациялауды қызмет көрсетуші банктің конвертация күніне қолданыстағы бағамы бойынша біржақты тәртіпте жүзеге асыруға құқылы.</w:t>
      </w:r>
    </w:p>
    <w:p w14:paraId="4FBE06D0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4818319A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6333CB31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5507065E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098C2FC0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621085EE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2EEEE99B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1E84B999" w14:textId="73586A6B" w:rsidR="007A7D14" w:rsidRPr="008973D1" w:rsidRDefault="006D0716" w:rsidP="007A7D14">
      <w:pPr>
        <w:tabs>
          <w:tab w:val="num" w:pos="567"/>
        </w:tabs>
        <w:ind w:left="-142"/>
        <w:jc w:val="right"/>
        <w:rPr>
          <w:lang w:val="kk-KZ"/>
        </w:rPr>
      </w:pPr>
      <w:r>
        <w:rPr>
          <w:lang w:val="kk-KZ"/>
        </w:rPr>
        <w:br w:type="column"/>
      </w:r>
    </w:p>
    <w:p w14:paraId="26755C43" w14:textId="77777777" w:rsidR="00D60919" w:rsidRPr="00D60919" w:rsidRDefault="00D60919" w:rsidP="00D60919">
      <w:pPr>
        <w:jc w:val="right"/>
        <w:rPr>
          <w:sz w:val="20"/>
          <w:szCs w:val="20"/>
          <w:lang w:val="kk-KZ"/>
        </w:rPr>
      </w:pPr>
      <w:r w:rsidRPr="00D60919">
        <w:rPr>
          <w:sz w:val="20"/>
          <w:szCs w:val="20"/>
          <w:lang w:val="kk-KZ"/>
        </w:rPr>
        <w:t>Қосымша №4</w:t>
      </w:r>
    </w:p>
    <w:p w14:paraId="7F613D71" w14:textId="77777777" w:rsidR="00D60919" w:rsidRPr="00D60919" w:rsidRDefault="00D60919" w:rsidP="00D60919">
      <w:pPr>
        <w:jc w:val="right"/>
        <w:rPr>
          <w:lang w:val="kk-KZ"/>
        </w:rPr>
      </w:pPr>
      <w:r w:rsidRPr="00D60919">
        <w:rPr>
          <w:sz w:val="20"/>
          <w:szCs w:val="20"/>
          <w:lang w:val="kk-KZ"/>
        </w:rPr>
        <w:t>«SkyBridge Invest» АҚ Тарифтік комитетінің</w:t>
      </w:r>
      <w:r w:rsidRPr="00D60919">
        <w:rPr>
          <w:sz w:val="20"/>
          <w:szCs w:val="20"/>
          <w:lang w:val="kk-KZ"/>
        </w:rPr>
        <w:br/>
        <w:t>2025 жылғы 15 сәуірдегі №3 хаттамасы</w:t>
      </w:r>
      <w:r w:rsidRPr="00D60919">
        <w:rPr>
          <w:lang w:val="kk-KZ"/>
        </w:rPr>
        <w:br/>
      </w:r>
    </w:p>
    <w:p w14:paraId="507F26B7" w14:textId="77777777" w:rsidR="00D60919" w:rsidRPr="00D60919" w:rsidRDefault="00D60919" w:rsidP="00D60919">
      <w:pPr>
        <w:jc w:val="right"/>
        <w:rPr>
          <w:b/>
          <w:bCs/>
          <w:lang w:val="kk-KZ"/>
        </w:rPr>
      </w:pPr>
    </w:p>
    <w:p w14:paraId="38FD0E53" w14:textId="77777777" w:rsidR="00D60919" w:rsidRPr="00D60919" w:rsidRDefault="00D60919" w:rsidP="00D60919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  <w:r w:rsidRPr="00D60919">
        <w:rPr>
          <w:rFonts w:eastAsiaTheme="minorEastAsia"/>
          <w:b/>
          <w:bCs/>
          <w:sz w:val="22"/>
          <w:szCs w:val="22"/>
          <w:lang w:val="kk-KZ"/>
        </w:rPr>
        <w:t>«SkyBridge Invest» АҚ тарапынан Қазақстан Республикасы резиденті емес жеке тұлғаларға брокерлік және номиналды ұстау қызметтерін көрсетуге арналған тарифтер</w:t>
      </w:r>
    </w:p>
    <w:p w14:paraId="5F1B69CE" w14:textId="77777777" w:rsidR="00D60919" w:rsidRDefault="00D60919" w:rsidP="00D60919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</w:p>
    <w:tbl>
      <w:tblPr>
        <w:tblW w:w="10169" w:type="dxa"/>
        <w:tblInd w:w="-577" w:type="dxa"/>
        <w:tblLook w:val="04A0" w:firstRow="1" w:lastRow="0" w:firstColumn="1" w:lastColumn="0" w:noHBand="0" w:noVBand="1"/>
      </w:tblPr>
      <w:tblGrid>
        <w:gridCol w:w="4962"/>
        <w:gridCol w:w="5207"/>
      </w:tblGrid>
      <w:tr w:rsidR="00D60919" w:rsidRPr="00FF3231" w14:paraId="7C5B1466" w14:textId="77777777" w:rsidTr="000B727C">
        <w:trPr>
          <w:trHeight w:val="750"/>
          <w:tblHeader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B6F401" w14:textId="77777777" w:rsidR="00D60919" w:rsidRPr="00666F9F" w:rsidRDefault="00D60919" w:rsidP="000B727C">
            <w:pPr>
              <w:jc w:val="center"/>
              <w:rPr>
                <w:b/>
                <w:bCs/>
                <w:sz w:val="20"/>
                <w:szCs w:val="20"/>
              </w:rPr>
            </w:pPr>
            <w:r w:rsidRPr="00666F9F">
              <w:rPr>
                <w:b/>
                <w:bCs/>
                <w:sz w:val="20"/>
                <w:szCs w:val="20"/>
              </w:rPr>
              <w:t xml:space="preserve">Операция </w:t>
            </w:r>
            <w:proofErr w:type="spellStart"/>
            <w:r w:rsidRPr="00666F9F">
              <w:rPr>
                <w:b/>
                <w:bCs/>
                <w:sz w:val="20"/>
                <w:szCs w:val="20"/>
              </w:rPr>
              <w:t>түрі</w:t>
            </w:r>
            <w:proofErr w:type="spellEnd"/>
          </w:p>
          <w:p w14:paraId="3ABBA0FB" w14:textId="77777777" w:rsidR="00D60919" w:rsidRPr="00FF3231" w:rsidRDefault="00D60919" w:rsidP="000B72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1B9620" w14:textId="77777777" w:rsidR="00D60919" w:rsidRPr="00FF3231" w:rsidRDefault="00D60919" w:rsidP="000B727C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B2">
              <w:rPr>
                <w:b/>
                <w:bCs/>
                <w:sz w:val="20"/>
                <w:szCs w:val="20"/>
              </w:rPr>
              <w:t xml:space="preserve">Тариф </w:t>
            </w:r>
          </w:p>
        </w:tc>
      </w:tr>
      <w:tr w:rsidR="00D60919" w:rsidRPr="00FF3231" w14:paraId="76121C5B" w14:textId="77777777" w:rsidTr="000B727C">
        <w:trPr>
          <w:trHeight w:val="424"/>
        </w:trPr>
        <w:tc>
          <w:tcPr>
            <w:tcW w:w="101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2A97E5" w14:textId="77777777" w:rsidR="00D60919" w:rsidRPr="00FF3231" w:rsidRDefault="00D60919" w:rsidP="000B727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66F9F">
              <w:rPr>
                <w:b/>
                <w:color w:val="FFFFFF"/>
                <w:sz w:val="20"/>
                <w:szCs w:val="20"/>
              </w:rPr>
              <w:t>Номиналды</w:t>
            </w:r>
            <w:proofErr w:type="spellEnd"/>
            <w:r w:rsidRPr="00666F9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b/>
                <w:color w:val="FFFFFF"/>
                <w:sz w:val="20"/>
                <w:szCs w:val="20"/>
              </w:rPr>
              <w:t>ұстау</w:t>
            </w:r>
            <w:proofErr w:type="spellEnd"/>
            <w:r w:rsidRPr="00666F9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b/>
                <w:color w:val="FFFFFF"/>
                <w:sz w:val="20"/>
                <w:szCs w:val="20"/>
              </w:rPr>
              <w:t>қызметтері</w:t>
            </w:r>
            <w:proofErr w:type="spellEnd"/>
          </w:p>
        </w:tc>
      </w:tr>
      <w:tr w:rsidR="00D60919" w:rsidRPr="00FF3231" w14:paraId="68AAF62E" w14:textId="77777777" w:rsidTr="000B727C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CC0A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r w:rsidRPr="00666F9F">
              <w:rPr>
                <w:sz w:val="20"/>
                <w:szCs w:val="20"/>
              </w:rPr>
              <w:t xml:space="preserve">Жеке шотты </w:t>
            </w:r>
            <w:proofErr w:type="spellStart"/>
            <w:r w:rsidRPr="00666F9F">
              <w:rPr>
                <w:sz w:val="20"/>
                <w:szCs w:val="20"/>
              </w:rPr>
              <w:t>ашу</w:t>
            </w:r>
            <w:proofErr w:type="spellEnd"/>
            <w:r w:rsidRPr="00666F9F">
              <w:rPr>
                <w:sz w:val="20"/>
                <w:szCs w:val="20"/>
              </w:rPr>
              <w:t xml:space="preserve"> / </w:t>
            </w:r>
            <w:proofErr w:type="spellStart"/>
            <w:r w:rsidRPr="00666F9F">
              <w:rPr>
                <w:sz w:val="20"/>
                <w:szCs w:val="20"/>
              </w:rPr>
              <w:t>жүргізу</w:t>
            </w:r>
            <w:proofErr w:type="spellEnd"/>
            <w:r w:rsidRPr="00666F9F">
              <w:rPr>
                <w:sz w:val="20"/>
                <w:szCs w:val="20"/>
              </w:rPr>
              <w:t xml:space="preserve"> / жабу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492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Тегін</w:t>
            </w:r>
            <w:proofErr w:type="spellEnd"/>
          </w:p>
        </w:tc>
      </w:tr>
      <w:tr w:rsidR="00D60919" w:rsidRPr="00D60919" w14:paraId="34853956" w14:textId="77777777" w:rsidTr="000B727C">
        <w:trPr>
          <w:trHeight w:val="31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732" w14:textId="77777777" w:rsidR="00D60919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666F9F">
              <w:rPr>
                <w:sz w:val="20"/>
                <w:szCs w:val="20"/>
              </w:rPr>
              <w:t>Қаржы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құралдарын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номиналды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ұстауға</w:t>
            </w:r>
            <w:proofErr w:type="spellEnd"/>
            <w:r w:rsidRPr="00666F9F">
              <w:rPr>
                <w:sz w:val="20"/>
                <w:szCs w:val="20"/>
              </w:rPr>
              <w:t xml:space="preserve"> </w:t>
            </w:r>
            <w:proofErr w:type="spellStart"/>
            <w:r w:rsidRPr="00666F9F">
              <w:rPr>
                <w:sz w:val="20"/>
                <w:szCs w:val="20"/>
              </w:rPr>
              <w:t>енгізу</w:t>
            </w:r>
            <w:proofErr w:type="spellEnd"/>
            <w:r w:rsidRPr="00666F9F">
              <w:rPr>
                <w:sz w:val="20"/>
                <w:szCs w:val="20"/>
              </w:rPr>
              <w:t xml:space="preserve"> / </w:t>
            </w:r>
            <w:proofErr w:type="spellStart"/>
            <w:r w:rsidRPr="00666F9F">
              <w:rPr>
                <w:sz w:val="20"/>
                <w:szCs w:val="20"/>
              </w:rPr>
              <w:t>шығару</w:t>
            </w:r>
            <w:proofErr w:type="spellEnd"/>
          </w:p>
          <w:p w14:paraId="50F34C88" w14:textId="77777777" w:rsidR="00D60919" w:rsidRPr="00FF3231" w:rsidRDefault="00D60919" w:rsidP="000B727C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CD0F" w14:textId="77777777" w:rsidR="00D60919" w:rsidRPr="008973D1" w:rsidRDefault="00D60919" w:rsidP="000B727C">
            <w:pPr>
              <w:numPr>
                <w:ilvl w:val="0"/>
                <w:numId w:val="1"/>
              </w:numPr>
              <w:spacing w:after="120"/>
              <w:ind w:left="227" w:hanging="227"/>
              <w:rPr>
                <w:sz w:val="20"/>
                <w:szCs w:val="20"/>
              </w:rPr>
            </w:pPr>
            <w:proofErr w:type="spellStart"/>
            <w:r w:rsidRPr="008973D1">
              <w:rPr>
                <w:sz w:val="20"/>
                <w:szCs w:val="20"/>
              </w:rPr>
              <w:t>Қаржы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құралдарының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кез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келген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түрін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енгізу</w:t>
            </w:r>
            <w:proofErr w:type="spellEnd"/>
            <w:r w:rsidRPr="008973D1">
              <w:rPr>
                <w:sz w:val="20"/>
                <w:szCs w:val="20"/>
              </w:rPr>
              <w:t xml:space="preserve"> – </w:t>
            </w:r>
            <w:proofErr w:type="spellStart"/>
            <w:r w:rsidRPr="008973D1">
              <w:rPr>
                <w:sz w:val="20"/>
                <w:szCs w:val="20"/>
              </w:rPr>
              <w:t>бағалы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қағаздардың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нарықтық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құнының</w:t>
            </w:r>
            <w:proofErr w:type="spellEnd"/>
            <w:r w:rsidRPr="008973D1">
              <w:rPr>
                <w:sz w:val="20"/>
                <w:szCs w:val="20"/>
              </w:rPr>
              <w:t xml:space="preserve"> 0,05%-ы, </w:t>
            </w:r>
            <w:proofErr w:type="spellStart"/>
            <w:r w:rsidRPr="008973D1">
              <w:rPr>
                <w:sz w:val="20"/>
                <w:szCs w:val="20"/>
              </w:rPr>
              <w:t>ең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төменгі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мөлшері</w:t>
            </w:r>
            <w:proofErr w:type="spellEnd"/>
            <w:r w:rsidRPr="008973D1">
              <w:rPr>
                <w:sz w:val="20"/>
                <w:szCs w:val="20"/>
              </w:rPr>
              <w:t xml:space="preserve"> – 100 АҚШ доллары </w:t>
            </w:r>
          </w:p>
          <w:p w14:paraId="45868626" w14:textId="77777777" w:rsidR="00D60919" w:rsidRPr="008973D1" w:rsidRDefault="00D60919" w:rsidP="000B727C">
            <w:pPr>
              <w:numPr>
                <w:ilvl w:val="0"/>
                <w:numId w:val="1"/>
              </w:numPr>
              <w:spacing w:after="120"/>
              <w:ind w:left="227" w:hanging="227"/>
              <w:rPr>
                <w:sz w:val="20"/>
                <w:szCs w:val="20"/>
              </w:rPr>
            </w:pPr>
            <w:proofErr w:type="spellStart"/>
            <w:r w:rsidRPr="008973D1">
              <w:rPr>
                <w:sz w:val="20"/>
                <w:szCs w:val="20"/>
              </w:rPr>
              <w:t>Қаржы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құралдарының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кез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келген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түрін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шығару</w:t>
            </w:r>
            <w:proofErr w:type="spellEnd"/>
            <w:r w:rsidRPr="008973D1">
              <w:rPr>
                <w:sz w:val="20"/>
                <w:szCs w:val="20"/>
              </w:rPr>
              <w:t xml:space="preserve"> – </w:t>
            </w:r>
            <w:proofErr w:type="spellStart"/>
            <w:r w:rsidRPr="008973D1">
              <w:rPr>
                <w:sz w:val="20"/>
                <w:szCs w:val="20"/>
              </w:rPr>
              <w:t>бағалы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қағаздардың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нарықтық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құнының</w:t>
            </w:r>
            <w:proofErr w:type="spellEnd"/>
            <w:r w:rsidRPr="008973D1">
              <w:rPr>
                <w:sz w:val="20"/>
                <w:szCs w:val="20"/>
              </w:rPr>
              <w:t xml:space="preserve"> 0,05%-ы, </w:t>
            </w:r>
            <w:proofErr w:type="spellStart"/>
            <w:r w:rsidRPr="008973D1">
              <w:rPr>
                <w:sz w:val="20"/>
                <w:szCs w:val="20"/>
              </w:rPr>
              <w:t>ең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төменгі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мөлшері</w:t>
            </w:r>
            <w:proofErr w:type="spellEnd"/>
            <w:r w:rsidRPr="008973D1">
              <w:rPr>
                <w:sz w:val="20"/>
                <w:szCs w:val="20"/>
              </w:rPr>
              <w:t xml:space="preserve"> – 100 АҚШ доллары </w:t>
            </w:r>
          </w:p>
          <w:p w14:paraId="54D54781" w14:textId="77777777" w:rsidR="00D60919" w:rsidRPr="008973D1" w:rsidRDefault="00D60919" w:rsidP="000B727C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proofErr w:type="spellStart"/>
            <w:r w:rsidRPr="008973D1">
              <w:rPr>
                <w:sz w:val="20"/>
                <w:szCs w:val="20"/>
              </w:rPr>
              <w:t>Ақша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қаражатын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шығару</w:t>
            </w:r>
            <w:proofErr w:type="spellEnd"/>
            <w:r w:rsidRPr="008973D1">
              <w:rPr>
                <w:sz w:val="20"/>
                <w:szCs w:val="20"/>
              </w:rPr>
              <w:t xml:space="preserve"> (</w:t>
            </w:r>
            <w:proofErr w:type="spellStart"/>
            <w:r w:rsidRPr="008973D1">
              <w:rPr>
                <w:sz w:val="20"/>
                <w:szCs w:val="20"/>
              </w:rPr>
              <w:t>әрбір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аударым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операциясы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үшін</w:t>
            </w:r>
            <w:proofErr w:type="spellEnd"/>
            <w:r w:rsidRPr="008973D1">
              <w:rPr>
                <w:sz w:val="20"/>
                <w:szCs w:val="20"/>
              </w:rPr>
              <w:t xml:space="preserve">) – 0,35%, </w:t>
            </w:r>
            <w:proofErr w:type="spellStart"/>
            <w:r w:rsidRPr="008973D1">
              <w:rPr>
                <w:sz w:val="20"/>
                <w:szCs w:val="20"/>
              </w:rPr>
              <w:t>ең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төменгі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мөлшері</w:t>
            </w:r>
            <w:proofErr w:type="spellEnd"/>
            <w:r w:rsidRPr="008973D1">
              <w:rPr>
                <w:sz w:val="20"/>
                <w:szCs w:val="20"/>
              </w:rPr>
              <w:t xml:space="preserve"> – 50 АҚШ доллары, </w:t>
            </w:r>
            <w:proofErr w:type="spellStart"/>
            <w:r w:rsidRPr="008973D1">
              <w:rPr>
                <w:sz w:val="20"/>
                <w:szCs w:val="20"/>
              </w:rPr>
              <w:t>ең</w:t>
            </w:r>
            <w:proofErr w:type="spellEnd"/>
            <w:r w:rsidRPr="008973D1">
              <w:rPr>
                <w:sz w:val="20"/>
                <w:szCs w:val="20"/>
              </w:rPr>
              <w:t xml:space="preserve"> </w:t>
            </w:r>
            <w:proofErr w:type="spellStart"/>
            <w:r w:rsidRPr="008973D1">
              <w:rPr>
                <w:sz w:val="20"/>
                <w:szCs w:val="20"/>
              </w:rPr>
              <w:t>жоғарғысы</w:t>
            </w:r>
            <w:proofErr w:type="spellEnd"/>
            <w:r w:rsidRPr="008973D1">
              <w:rPr>
                <w:sz w:val="20"/>
                <w:szCs w:val="20"/>
              </w:rPr>
              <w:t xml:space="preserve"> – 500 АҚШ доллары</w:t>
            </w:r>
          </w:p>
          <w:p w14:paraId="152508B1" w14:textId="77777777" w:rsidR="00D60919" w:rsidRPr="008973D1" w:rsidRDefault="00D60919" w:rsidP="000B727C">
            <w:pPr>
              <w:rPr>
                <w:sz w:val="20"/>
                <w:szCs w:val="20"/>
                <w:lang w:val="kk-KZ"/>
              </w:rPr>
            </w:pPr>
          </w:p>
          <w:p w14:paraId="48CB2632" w14:textId="77777777" w:rsidR="00D60919" w:rsidRPr="008973D1" w:rsidRDefault="00D60919" w:rsidP="000B727C">
            <w:pPr>
              <w:ind w:left="6"/>
              <w:rPr>
                <w:sz w:val="20"/>
                <w:szCs w:val="20"/>
                <w:lang w:val="kk-KZ"/>
              </w:rPr>
            </w:pPr>
            <w:r w:rsidRPr="008973D1">
              <w:rPr>
                <w:b/>
                <w:bCs/>
                <w:i/>
                <w:iCs/>
                <w:lang w:val="kk-KZ"/>
              </w:rPr>
              <w:t>*</w:t>
            </w:r>
            <w:r w:rsidRPr="008973D1">
              <w:rPr>
                <w:lang w:val="kk-KZ"/>
              </w:rPr>
              <w:t xml:space="preserve"> </w:t>
            </w:r>
            <w:r w:rsidRPr="008973D1">
              <w:rPr>
                <w:i/>
                <w:iCs/>
                <w:sz w:val="20"/>
                <w:szCs w:val="20"/>
                <w:lang w:val="kk-KZ"/>
              </w:rPr>
              <w:t>Нарықтық құн болмаған жағдайда, тараптардың келісімі бойынша белгіленетін тіркелген тариф қолданылады</w:t>
            </w:r>
          </w:p>
        </w:tc>
      </w:tr>
      <w:tr w:rsidR="00D60919" w:rsidRPr="00D60919" w14:paraId="1A0EA997" w14:textId="77777777" w:rsidTr="000B727C">
        <w:trPr>
          <w:trHeight w:val="10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64AB" w14:textId="77777777" w:rsidR="00D60919" w:rsidRPr="008C6E2E" w:rsidRDefault="00D60919" w:rsidP="000B727C">
            <w:pPr>
              <w:rPr>
                <w:sz w:val="20"/>
                <w:szCs w:val="20"/>
                <w:lang w:val="kk-KZ"/>
              </w:rPr>
            </w:pPr>
            <w:r w:rsidRPr="008C6E2E">
              <w:rPr>
                <w:sz w:val="20"/>
                <w:szCs w:val="20"/>
                <w:lang w:val="kk-KZ"/>
              </w:rPr>
              <w:t>Өзге ұйымдарда ашылған өз шоттары арасында шетел валютасындағы ақша аударымы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D873" w14:textId="77777777" w:rsidR="00D60919" w:rsidRPr="008C6E2E" w:rsidRDefault="00D60919" w:rsidP="000B727C">
            <w:pPr>
              <w:rPr>
                <w:sz w:val="20"/>
                <w:szCs w:val="20"/>
                <w:lang w:val="kk-KZ"/>
              </w:rPr>
            </w:pPr>
            <w:r w:rsidRPr="008C6E2E">
              <w:rPr>
                <w:sz w:val="20"/>
                <w:szCs w:val="20"/>
                <w:lang w:val="kk-KZ"/>
              </w:rPr>
              <w:t>0,35%, ең төменгі мөлшері – 50 АҚШ доллары, ең жоғарғысы – 500 АҚШ доллары</w:t>
            </w:r>
          </w:p>
          <w:p w14:paraId="14339603" w14:textId="77777777" w:rsidR="00D60919" w:rsidRPr="008C6E2E" w:rsidRDefault="00D60919" w:rsidP="000B727C">
            <w:pPr>
              <w:rPr>
                <w:sz w:val="20"/>
                <w:szCs w:val="20"/>
                <w:lang w:val="kk-KZ"/>
              </w:rPr>
            </w:pPr>
          </w:p>
        </w:tc>
      </w:tr>
      <w:tr w:rsidR="00D60919" w:rsidRPr="00FF3231" w14:paraId="79375DCC" w14:textId="77777777" w:rsidTr="000B727C">
        <w:trPr>
          <w:trHeight w:val="10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B7AF" w14:textId="77777777" w:rsidR="00D60919" w:rsidRPr="008C6E2E" w:rsidRDefault="00D60919" w:rsidP="000B727C">
            <w:pPr>
              <w:rPr>
                <w:sz w:val="20"/>
                <w:szCs w:val="20"/>
                <w:lang w:val="kk-KZ"/>
              </w:rPr>
            </w:pPr>
            <w:r w:rsidRPr="008C6E2E">
              <w:rPr>
                <w:sz w:val="20"/>
                <w:szCs w:val="20"/>
                <w:lang w:val="kk-KZ"/>
              </w:rPr>
              <w:t>Тұрақты есептілікті ұсыну – айына 1 рет</w:t>
            </w:r>
            <w:r w:rsidRPr="008C6E2E">
              <w:rPr>
                <w:sz w:val="20"/>
                <w:szCs w:val="20"/>
                <w:lang w:val="kk-KZ"/>
              </w:rPr>
              <w:br/>
            </w:r>
            <w:r w:rsidRPr="008C6E2E">
              <w:rPr>
                <w:i/>
                <w:iCs/>
                <w:sz w:val="20"/>
                <w:szCs w:val="20"/>
                <w:lang w:val="kk-KZ"/>
              </w:rPr>
              <w:t>(ай соңындағы жағдай бойынша жеке шоттың үзінді көшірмесі, есептік айдағы шот қозғалысы туралы есеп және ҚР заңнамасына сәйкес өзге де есептер)</w:t>
            </w:r>
          </w:p>
          <w:p w14:paraId="146F8666" w14:textId="77777777" w:rsidR="00D60919" w:rsidRPr="008C6E2E" w:rsidRDefault="00D60919" w:rsidP="000B72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805" w14:textId="77777777" w:rsidR="00D60919" w:rsidRPr="00FF3231" w:rsidRDefault="00D60919" w:rsidP="000B727C">
            <w:pPr>
              <w:rPr>
                <w:sz w:val="20"/>
                <w:szCs w:val="20"/>
                <w:lang w:val="en-US"/>
              </w:rPr>
            </w:pPr>
            <w:proofErr w:type="spellStart"/>
            <w:r w:rsidRPr="00666F9F">
              <w:rPr>
                <w:sz w:val="20"/>
                <w:szCs w:val="20"/>
              </w:rPr>
              <w:t>Тегін</w:t>
            </w:r>
            <w:proofErr w:type="spellEnd"/>
          </w:p>
        </w:tc>
      </w:tr>
      <w:tr w:rsidR="00D60919" w:rsidRPr="00FF3231" w14:paraId="28898E05" w14:textId="77777777" w:rsidTr="000B727C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4DF9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Клиенттің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сұранысы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бойынша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есепті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ұсыну</w:t>
            </w:r>
            <w:proofErr w:type="spellEnd"/>
            <w:r w:rsidRPr="00236B3C">
              <w:rPr>
                <w:sz w:val="20"/>
                <w:szCs w:val="20"/>
              </w:rPr>
              <w:t xml:space="preserve"> – </w:t>
            </w:r>
            <w:proofErr w:type="spellStart"/>
            <w:r w:rsidRPr="00236B3C">
              <w:rPr>
                <w:sz w:val="20"/>
                <w:szCs w:val="20"/>
              </w:rPr>
              <w:t>бір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есеп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4D4" w14:textId="77777777" w:rsidR="00D60919" w:rsidRPr="00FF3231" w:rsidRDefault="00D60919" w:rsidP="000B727C">
            <w:pPr>
              <w:rPr>
                <w:sz w:val="20"/>
                <w:szCs w:val="20"/>
                <w:lang w:val="en-US"/>
              </w:rPr>
            </w:pPr>
            <w:r w:rsidRPr="00236B3C">
              <w:rPr>
                <w:sz w:val="20"/>
                <w:szCs w:val="20"/>
              </w:rPr>
              <w:t>20 АҚШ доллары</w:t>
            </w:r>
          </w:p>
        </w:tc>
      </w:tr>
      <w:tr w:rsidR="00D60919" w:rsidRPr="00FF3231" w14:paraId="1021DED0" w14:textId="77777777" w:rsidTr="000B727C">
        <w:trPr>
          <w:trHeight w:val="7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29F6" w14:textId="77777777" w:rsidR="00D60919" w:rsidRPr="00236B3C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Қаржы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құралдарын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конвертациялау</w:t>
            </w:r>
            <w:proofErr w:type="spellEnd"/>
            <w:r w:rsidRPr="00236B3C">
              <w:rPr>
                <w:sz w:val="20"/>
                <w:szCs w:val="20"/>
              </w:rPr>
              <w:t xml:space="preserve"> (</w:t>
            </w:r>
            <w:proofErr w:type="spellStart"/>
            <w:r w:rsidRPr="00236B3C">
              <w:rPr>
                <w:sz w:val="20"/>
                <w:szCs w:val="20"/>
              </w:rPr>
              <w:t>депозитарлық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қолхаттарды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акцияларға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және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акцияларды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депозитарлық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қолхаттарға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ауыстыру</w:t>
            </w:r>
            <w:proofErr w:type="spellEnd"/>
            <w:r w:rsidRPr="00236B3C">
              <w:rPr>
                <w:sz w:val="20"/>
                <w:szCs w:val="20"/>
              </w:rPr>
              <w:t>)</w:t>
            </w:r>
          </w:p>
          <w:p w14:paraId="46C89B88" w14:textId="77777777" w:rsidR="00D60919" w:rsidRPr="00236B3C" w:rsidRDefault="00D60919" w:rsidP="000B727C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018" w14:textId="77777777" w:rsidR="00D60919" w:rsidRPr="00236B3C" w:rsidRDefault="00D60919" w:rsidP="000B727C">
            <w:pPr>
              <w:rPr>
                <w:sz w:val="20"/>
                <w:szCs w:val="20"/>
              </w:rPr>
            </w:pPr>
            <w:r w:rsidRPr="00236B3C">
              <w:rPr>
                <w:sz w:val="20"/>
                <w:szCs w:val="20"/>
              </w:rPr>
              <w:t xml:space="preserve">1 </w:t>
            </w:r>
            <w:proofErr w:type="spellStart"/>
            <w:r w:rsidRPr="00236B3C">
              <w:rPr>
                <w:sz w:val="20"/>
                <w:szCs w:val="20"/>
              </w:rPr>
              <w:t>депозитарлық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қолхат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үшін</w:t>
            </w:r>
            <w:proofErr w:type="spellEnd"/>
            <w:r w:rsidRPr="00236B3C">
              <w:rPr>
                <w:sz w:val="20"/>
                <w:szCs w:val="20"/>
              </w:rPr>
              <w:t xml:space="preserve"> 1,5 цент, </w:t>
            </w:r>
            <w:proofErr w:type="spellStart"/>
            <w:r w:rsidRPr="00236B3C">
              <w:rPr>
                <w:sz w:val="20"/>
                <w:szCs w:val="20"/>
              </w:rPr>
              <w:t>ең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төменгі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мөлшері</w:t>
            </w:r>
            <w:proofErr w:type="spellEnd"/>
            <w:r w:rsidRPr="00236B3C">
              <w:rPr>
                <w:sz w:val="20"/>
                <w:szCs w:val="20"/>
              </w:rPr>
              <w:t xml:space="preserve"> – 70 АҚШ доллары + </w:t>
            </w:r>
            <w:proofErr w:type="spellStart"/>
            <w:r w:rsidRPr="00236B3C">
              <w:rPr>
                <w:sz w:val="20"/>
                <w:szCs w:val="20"/>
              </w:rPr>
              <w:t>эмитенттің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Депозитарлық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келісіміне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сәйкес</w:t>
            </w:r>
            <w:proofErr w:type="spellEnd"/>
            <w:r w:rsidRPr="00236B3C">
              <w:rPr>
                <w:sz w:val="20"/>
                <w:szCs w:val="20"/>
              </w:rPr>
              <w:t xml:space="preserve"> комиссия</w:t>
            </w:r>
          </w:p>
          <w:p w14:paraId="38BB9A79" w14:textId="77777777" w:rsidR="00D60919" w:rsidRPr="00236B3C" w:rsidRDefault="00D60919" w:rsidP="000B727C">
            <w:pPr>
              <w:rPr>
                <w:sz w:val="20"/>
                <w:szCs w:val="20"/>
              </w:rPr>
            </w:pPr>
          </w:p>
        </w:tc>
      </w:tr>
      <w:tr w:rsidR="00D60919" w:rsidRPr="00FF3231" w14:paraId="2423981C" w14:textId="77777777" w:rsidTr="000B727C">
        <w:trPr>
          <w:trHeight w:val="42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96A5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Кепіл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немесе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өзге</w:t>
            </w:r>
            <w:proofErr w:type="spellEnd"/>
            <w:r w:rsidRPr="00236B3C">
              <w:rPr>
                <w:sz w:val="20"/>
                <w:szCs w:val="20"/>
              </w:rPr>
              <w:t xml:space="preserve"> де </w:t>
            </w:r>
            <w:proofErr w:type="spellStart"/>
            <w:r w:rsidRPr="00236B3C">
              <w:rPr>
                <w:sz w:val="20"/>
                <w:szCs w:val="20"/>
              </w:rPr>
              <w:t>ауыртпалықты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тіркеу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3EA" w14:textId="77777777" w:rsidR="00D60919" w:rsidRPr="00BF554F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Мәміле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сомасының</w:t>
            </w:r>
            <w:proofErr w:type="spellEnd"/>
            <w:r w:rsidRPr="00236B3C">
              <w:rPr>
                <w:sz w:val="20"/>
                <w:szCs w:val="20"/>
              </w:rPr>
              <w:t xml:space="preserve"> 0,2%-ы, </w:t>
            </w:r>
            <w:proofErr w:type="spellStart"/>
            <w:r w:rsidRPr="00236B3C">
              <w:rPr>
                <w:sz w:val="20"/>
                <w:szCs w:val="20"/>
              </w:rPr>
              <w:t>ең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төменгі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мөлшері</w:t>
            </w:r>
            <w:proofErr w:type="spellEnd"/>
            <w:r w:rsidRPr="00236B3C">
              <w:rPr>
                <w:sz w:val="20"/>
                <w:szCs w:val="20"/>
              </w:rPr>
              <w:t xml:space="preserve"> – 200 АҚШ доллары</w:t>
            </w:r>
          </w:p>
        </w:tc>
      </w:tr>
      <w:tr w:rsidR="00D60919" w:rsidRPr="00FF3231" w14:paraId="466B327B" w14:textId="77777777" w:rsidTr="000B727C">
        <w:trPr>
          <w:trHeight w:val="60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2452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Қаржы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құралын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дематериализациялау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0F78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Қаржы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құралының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нарықтық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құнының</w:t>
            </w:r>
            <w:proofErr w:type="spellEnd"/>
            <w:r w:rsidRPr="00236B3C">
              <w:rPr>
                <w:sz w:val="20"/>
                <w:szCs w:val="20"/>
              </w:rPr>
              <w:t xml:space="preserve"> 0,02%-ы, </w:t>
            </w:r>
            <w:proofErr w:type="spellStart"/>
            <w:r w:rsidRPr="00236B3C">
              <w:rPr>
                <w:sz w:val="20"/>
                <w:szCs w:val="20"/>
              </w:rPr>
              <w:t>ең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төменгі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мөлшері</w:t>
            </w:r>
            <w:proofErr w:type="spellEnd"/>
            <w:r w:rsidRPr="00236B3C">
              <w:rPr>
                <w:sz w:val="20"/>
                <w:szCs w:val="20"/>
              </w:rPr>
              <w:t xml:space="preserve"> – 200 АҚШ доллары</w:t>
            </w:r>
          </w:p>
        </w:tc>
      </w:tr>
      <w:tr w:rsidR="00D60919" w:rsidRPr="00FF3231" w14:paraId="2B740AA8" w14:textId="77777777" w:rsidTr="000B727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61E5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Сенімхат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бойынша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корпоративтік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әрекеттерге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дауыс</w:t>
            </w:r>
            <w:proofErr w:type="spellEnd"/>
            <w:r w:rsidRPr="00236B3C">
              <w:rPr>
                <w:sz w:val="20"/>
                <w:szCs w:val="20"/>
              </w:rPr>
              <w:t xml:space="preserve"> беру (</w:t>
            </w:r>
            <w:proofErr w:type="spellStart"/>
            <w:r w:rsidRPr="00236B3C">
              <w:rPr>
                <w:sz w:val="20"/>
                <w:szCs w:val="20"/>
              </w:rPr>
              <w:t>proxy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voting</w:t>
            </w:r>
            <w:proofErr w:type="spellEnd"/>
            <w:r w:rsidRPr="00236B3C">
              <w:rPr>
                <w:sz w:val="20"/>
                <w:szCs w:val="20"/>
              </w:rPr>
              <w:t>)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4410" w14:textId="77777777" w:rsidR="00D60919" w:rsidRPr="00FF3231" w:rsidRDefault="00D60919" w:rsidP="000B72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236B3C">
              <w:rPr>
                <w:sz w:val="20"/>
                <w:szCs w:val="20"/>
              </w:rPr>
              <w:t>0 АҚШ доллары</w:t>
            </w:r>
          </w:p>
        </w:tc>
      </w:tr>
      <w:tr w:rsidR="00D60919" w:rsidRPr="00FF3231" w14:paraId="60F4A41C" w14:textId="77777777" w:rsidTr="000B727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7A4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r w:rsidRPr="00236B3C">
              <w:rPr>
                <w:sz w:val="20"/>
                <w:szCs w:val="20"/>
              </w:rPr>
              <w:t>«</w:t>
            </w:r>
            <w:proofErr w:type="spellStart"/>
            <w:r w:rsidRPr="00236B3C">
              <w:rPr>
                <w:sz w:val="20"/>
                <w:szCs w:val="20"/>
              </w:rPr>
              <w:t>Орталық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бағалы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қағаздар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депозитарийі</w:t>
            </w:r>
            <w:proofErr w:type="spellEnd"/>
            <w:r w:rsidRPr="00236B3C">
              <w:rPr>
                <w:sz w:val="20"/>
                <w:szCs w:val="20"/>
              </w:rPr>
              <w:t xml:space="preserve">» АҚ-та / AIX CSD-де </w:t>
            </w:r>
            <w:proofErr w:type="spellStart"/>
            <w:r w:rsidRPr="00236B3C">
              <w:rPr>
                <w:sz w:val="20"/>
                <w:szCs w:val="20"/>
              </w:rPr>
              <w:t>бағалы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қағаздарды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сақтау</w:t>
            </w:r>
            <w:proofErr w:type="spellEnd"/>
            <w:r w:rsidRPr="00236B3C">
              <w:rPr>
                <w:sz w:val="20"/>
                <w:szCs w:val="20"/>
              </w:rPr>
              <w:t xml:space="preserve"> – актив </w:t>
            </w:r>
            <w:proofErr w:type="spellStart"/>
            <w:r w:rsidRPr="00236B3C">
              <w:rPr>
                <w:sz w:val="20"/>
                <w:szCs w:val="20"/>
              </w:rPr>
              <w:t>мөлшеріне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226D" w14:textId="77777777" w:rsidR="00D60919" w:rsidRPr="00FF3231" w:rsidRDefault="00D60919" w:rsidP="000B727C">
            <w:pPr>
              <w:rPr>
                <w:sz w:val="20"/>
                <w:szCs w:val="20"/>
                <w:lang w:val="en-US"/>
              </w:rPr>
            </w:pPr>
            <w:proofErr w:type="spellStart"/>
            <w:r w:rsidRPr="00236B3C">
              <w:rPr>
                <w:sz w:val="20"/>
                <w:szCs w:val="20"/>
              </w:rPr>
              <w:t>Жылына</w:t>
            </w:r>
            <w:proofErr w:type="spellEnd"/>
            <w:r w:rsidRPr="00236B3C">
              <w:rPr>
                <w:sz w:val="20"/>
                <w:szCs w:val="20"/>
              </w:rPr>
              <w:t xml:space="preserve"> 0,06% </w:t>
            </w:r>
            <w:proofErr w:type="spellStart"/>
            <w:r w:rsidRPr="00236B3C">
              <w:rPr>
                <w:sz w:val="20"/>
                <w:szCs w:val="20"/>
              </w:rPr>
              <w:t>мөлшерінде</w:t>
            </w:r>
            <w:proofErr w:type="spellEnd"/>
          </w:p>
        </w:tc>
      </w:tr>
      <w:tr w:rsidR="00D60919" w:rsidRPr="00FF3231" w14:paraId="48F0127F" w14:textId="77777777" w:rsidTr="000B727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B152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Жергілікті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кастодиан-банктерде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бағалы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қағаздарды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сақтау</w:t>
            </w:r>
            <w:proofErr w:type="spellEnd"/>
            <w:r w:rsidRPr="00236B3C">
              <w:rPr>
                <w:sz w:val="20"/>
                <w:szCs w:val="20"/>
              </w:rPr>
              <w:t xml:space="preserve"> – актив </w:t>
            </w:r>
            <w:proofErr w:type="spellStart"/>
            <w:r w:rsidRPr="00236B3C">
              <w:rPr>
                <w:sz w:val="20"/>
                <w:szCs w:val="20"/>
              </w:rPr>
              <w:t>мөлшеріне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6E4" w14:textId="77777777" w:rsidR="00D60919" w:rsidRPr="00236B3C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Жылына</w:t>
            </w:r>
            <w:proofErr w:type="spellEnd"/>
            <w:r w:rsidRPr="00236B3C">
              <w:rPr>
                <w:sz w:val="20"/>
                <w:szCs w:val="20"/>
              </w:rPr>
              <w:t xml:space="preserve"> 0,3% </w:t>
            </w:r>
            <w:proofErr w:type="spellStart"/>
            <w:r w:rsidRPr="00236B3C">
              <w:rPr>
                <w:sz w:val="20"/>
                <w:szCs w:val="20"/>
              </w:rPr>
              <w:t>мөлшерінде</w:t>
            </w:r>
            <w:proofErr w:type="spellEnd"/>
          </w:p>
          <w:p w14:paraId="63C2F2F8" w14:textId="77777777" w:rsidR="00D60919" w:rsidRPr="00236B3C" w:rsidRDefault="00D60919" w:rsidP="000B727C">
            <w:pPr>
              <w:rPr>
                <w:sz w:val="20"/>
                <w:szCs w:val="20"/>
              </w:rPr>
            </w:pPr>
          </w:p>
        </w:tc>
      </w:tr>
      <w:tr w:rsidR="00D60919" w:rsidRPr="00FF3231" w14:paraId="4E357C38" w14:textId="77777777" w:rsidTr="000B727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C63" w14:textId="77777777" w:rsidR="00D60919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Шетелдік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кастодиандарда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бағалы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қағаздарды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сақтау</w:t>
            </w:r>
            <w:proofErr w:type="spellEnd"/>
            <w:r w:rsidRPr="00236B3C">
              <w:rPr>
                <w:sz w:val="20"/>
                <w:szCs w:val="20"/>
              </w:rPr>
              <w:t xml:space="preserve"> – актив </w:t>
            </w:r>
            <w:proofErr w:type="spellStart"/>
            <w:r w:rsidRPr="00236B3C">
              <w:rPr>
                <w:sz w:val="20"/>
                <w:szCs w:val="20"/>
              </w:rPr>
              <w:t>мөлшеріне</w:t>
            </w:r>
            <w:proofErr w:type="spellEnd"/>
            <w:r w:rsidRPr="00236B3C">
              <w:rPr>
                <w:sz w:val="20"/>
                <w:szCs w:val="20"/>
              </w:rPr>
              <w:t xml:space="preserve"> </w:t>
            </w:r>
            <w:proofErr w:type="spellStart"/>
            <w:r w:rsidRPr="00236B3C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AB2C" w14:textId="77777777" w:rsidR="00D60919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236B3C">
              <w:rPr>
                <w:sz w:val="20"/>
                <w:szCs w:val="20"/>
              </w:rPr>
              <w:t>Жылына</w:t>
            </w:r>
            <w:proofErr w:type="spellEnd"/>
            <w:r w:rsidRPr="00236B3C">
              <w:rPr>
                <w:sz w:val="20"/>
                <w:szCs w:val="20"/>
              </w:rPr>
              <w:t xml:space="preserve"> 0,2% </w:t>
            </w:r>
            <w:proofErr w:type="spellStart"/>
            <w:r w:rsidRPr="00236B3C">
              <w:rPr>
                <w:sz w:val="20"/>
                <w:szCs w:val="20"/>
              </w:rPr>
              <w:t>мөлшерінде</w:t>
            </w:r>
            <w:proofErr w:type="spellEnd"/>
          </w:p>
        </w:tc>
      </w:tr>
      <w:tr w:rsidR="00D60919" w:rsidRPr="00FF3231" w14:paraId="0098499D" w14:textId="77777777" w:rsidTr="000B727C">
        <w:trPr>
          <w:trHeight w:val="423"/>
        </w:trPr>
        <w:tc>
          <w:tcPr>
            <w:tcW w:w="101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EB43E3" w14:textId="77777777" w:rsidR="00D60919" w:rsidRPr="00FF3231" w:rsidRDefault="00D60919" w:rsidP="000B727C">
            <w:pPr>
              <w:jc w:val="center"/>
              <w:rPr>
                <w:sz w:val="20"/>
                <w:szCs w:val="20"/>
              </w:rPr>
            </w:pPr>
            <w:proofErr w:type="spellStart"/>
            <w:r w:rsidRPr="006E2BD4">
              <w:rPr>
                <w:b/>
                <w:color w:val="FFFFFF"/>
                <w:sz w:val="20"/>
                <w:szCs w:val="20"/>
              </w:rPr>
              <w:lastRenderedPageBreak/>
              <w:t>Брокерлік</w:t>
            </w:r>
            <w:proofErr w:type="spellEnd"/>
            <w:r w:rsidRPr="006E2BD4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E2BD4">
              <w:rPr>
                <w:b/>
                <w:color w:val="FFFFFF"/>
                <w:sz w:val="20"/>
                <w:szCs w:val="20"/>
              </w:rPr>
              <w:t>қызметтер</w:t>
            </w:r>
            <w:proofErr w:type="spellEnd"/>
          </w:p>
        </w:tc>
      </w:tr>
      <w:tr w:rsidR="00D60919" w:rsidRPr="00FC7CF3" w14:paraId="346AFC65" w14:textId="77777777" w:rsidTr="000B727C">
        <w:trPr>
          <w:trHeight w:val="86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C01C" w14:textId="77777777" w:rsidR="00D60919" w:rsidRPr="00E445F0" w:rsidRDefault="00D60919" w:rsidP="000B727C">
            <w:pPr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ASE </w:t>
            </w:r>
            <w:proofErr w:type="spellStart"/>
            <w:r w:rsidRPr="00E445F0">
              <w:rPr>
                <w:sz w:val="20"/>
                <w:szCs w:val="20"/>
              </w:rPr>
              <w:t>және</w:t>
            </w:r>
            <w:proofErr w:type="spellEnd"/>
            <w:r w:rsidRPr="00E445F0">
              <w:rPr>
                <w:sz w:val="20"/>
                <w:szCs w:val="20"/>
              </w:rPr>
              <w:t xml:space="preserve"> AIX </w:t>
            </w:r>
            <w:proofErr w:type="spellStart"/>
            <w:r w:rsidRPr="00E445F0">
              <w:rPr>
                <w:sz w:val="20"/>
                <w:szCs w:val="20"/>
              </w:rPr>
              <w:t>биржаларында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қаржы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құралдарын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сатып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алу</w:t>
            </w:r>
            <w:proofErr w:type="spellEnd"/>
            <w:r w:rsidRPr="00E445F0">
              <w:rPr>
                <w:sz w:val="20"/>
                <w:szCs w:val="20"/>
              </w:rPr>
              <w:t xml:space="preserve">/сату – </w:t>
            </w:r>
            <w:proofErr w:type="spellStart"/>
            <w:r w:rsidRPr="00E445F0">
              <w:rPr>
                <w:sz w:val="20"/>
                <w:szCs w:val="20"/>
              </w:rPr>
              <w:t>мәміле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сомасына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D53B" w14:textId="77777777" w:rsidR="00D60919" w:rsidRPr="00E445F0" w:rsidRDefault="00D60919" w:rsidP="000B727C">
            <w:pPr>
              <w:spacing w:before="120"/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0,3%, </w:t>
            </w:r>
            <w:proofErr w:type="spellStart"/>
            <w:r w:rsidRPr="00E445F0">
              <w:rPr>
                <w:sz w:val="20"/>
                <w:szCs w:val="20"/>
              </w:rPr>
              <w:t>ең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төменгі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мөлшері</w:t>
            </w:r>
            <w:proofErr w:type="spellEnd"/>
            <w:r w:rsidRPr="00E445F0">
              <w:rPr>
                <w:sz w:val="20"/>
                <w:szCs w:val="20"/>
              </w:rPr>
              <w:t xml:space="preserve"> – 10 АҚШ доллары</w:t>
            </w:r>
          </w:p>
        </w:tc>
      </w:tr>
      <w:tr w:rsidR="00D60919" w:rsidRPr="00FC7CF3" w14:paraId="1731CBC3" w14:textId="77777777" w:rsidTr="000B727C">
        <w:trPr>
          <w:trHeight w:val="6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EDE" w14:textId="77777777" w:rsidR="00D60919" w:rsidRPr="00E445F0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E445F0">
              <w:rPr>
                <w:sz w:val="20"/>
                <w:szCs w:val="20"/>
              </w:rPr>
              <w:t>Америкалық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нарықта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үлестік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қаржы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құралдарын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сатып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алу</w:t>
            </w:r>
            <w:proofErr w:type="spellEnd"/>
            <w:r w:rsidRPr="00E445F0">
              <w:rPr>
                <w:sz w:val="20"/>
                <w:szCs w:val="20"/>
              </w:rPr>
              <w:t xml:space="preserve">/сату – </w:t>
            </w:r>
            <w:proofErr w:type="spellStart"/>
            <w:r w:rsidRPr="00E445F0">
              <w:rPr>
                <w:sz w:val="20"/>
                <w:szCs w:val="20"/>
              </w:rPr>
              <w:t>мәміле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сомасына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CBC3" w14:textId="77777777" w:rsidR="00D60919" w:rsidRPr="00E445F0" w:rsidRDefault="00D60919" w:rsidP="000B727C">
            <w:pPr>
              <w:spacing w:before="120"/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0,5%, </w:t>
            </w:r>
            <w:proofErr w:type="spellStart"/>
            <w:r w:rsidRPr="00E445F0">
              <w:rPr>
                <w:sz w:val="20"/>
                <w:szCs w:val="20"/>
              </w:rPr>
              <w:t>ең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төменгі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мөлшері</w:t>
            </w:r>
            <w:proofErr w:type="spellEnd"/>
            <w:r w:rsidRPr="00E445F0">
              <w:rPr>
                <w:sz w:val="20"/>
                <w:szCs w:val="20"/>
              </w:rPr>
              <w:t xml:space="preserve"> – 50 АҚШ доллары</w:t>
            </w:r>
          </w:p>
        </w:tc>
      </w:tr>
      <w:tr w:rsidR="00D60919" w:rsidRPr="00FC7CF3" w14:paraId="2BD38422" w14:textId="77777777" w:rsidTr="000B727C">
        <w:trPr>
          <w:trHeight w:val="6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BC19" w14:textId="77777777" w:rsidR="00D60919" w:rsidRPr="00E445F0" w:rsidRDefault="00D60919" w:rsidP="000B727C">
            <w:pPr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АҚШ </w:t>
            </w:r>
            <w:proofErr w:type="spellStart"/>
            <w:r w:rsidRPr="00E445F0">
              <w:rPr>
                <w:sz w:val="20"/>
                <w:szCs w:val="20"/>
              </w:rPr>
              <w:t>Қаржы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министрлігі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шығарған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борыштық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қаржы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құралдарын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сатып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алу</w:t>
            </w:r>
            <w:proofErr w:type="spellEnd"/>
            <w:r w:rsidRPr="00E445F0">
              <w:rPr>
                <w:sz w:val="20"/>
                <w:szCs w:val="20"/>
              </w:rPr>
              <w:t xml:space="preserve">/сату – </w:t>
            </w:r>
            <w:proofErr w:type="spellStart"/>
            <w:r w:rsidRPr="00E445F0">
              <w:rPr>
                <w:sz w:val="20"/>
                <w:szCs w:val="20"/>
              </w:rPr>
              <w:t>мәміле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сомасына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F721" w14:textId="77777777" w:rsidR="00D60919" w:rsidRPr="00FC7CF3" w:rsidRDefault="00D60919" w:rsidP="000B727C">
            <w:pPr>
              <w:spacing w:before="120"/>
              <w:rPr>
                <w:sz w:val="20"/>
                <w:szCs w:val="20"/>
              </w:rPr>
            </w:pPr>
            <w:r w:rsidRPr="00FC7CF3">
              <w:rPr>
                <w:sz w:val="20"/>
                <w:szCs w:val="20"/>
              </w:rPr>
              <w:t xml:space="preserve">0,5%, </w:t>
            </w:r>
            <w:proofErr w:type="spellStart"/>
            <w:r w:rsidRPr="00FC7CF3">
              <w:rPr>
                <w:sz w:val="20"/>
                <w:szCs w:val="20"/>
              </w:rPr>
              <w:t>ең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төменгі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мөлшері</w:t>
            </w:r>
            <w:proofErr w:type="spellEnd"/>
            <w:r w:rsidRPr="00FC7CF3">
              <w:rPr>
                <w:sz w:val="20"/>
                <w:szCs w:val="20"/>
              </w:rPr>
              <w:t xml:space="preserve"> – 200 АҚШ доллары</w:t>
            </w:r>
          </w:p>
        </w:tc>
      </w:tr>
      <w:tr w:rsidR="00D60919" w:rsidRPr="00FF3231" w14:paraId="018CBD98" w14:textId="77777777" w:rsidTr="000B727C">
        <w:trPr>
          <w:trHeight w:val="8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C957" w14:textId="77777777" w:rsidR="00D60919" w:rsidRPr="00E445F0" w:rsidRDefault="00D60919" w:rsidP="000B727C">
            <w:pPr>
              <w:rPr>
                <w:sz w:val="20"/>
                <w:szCs w:val="20"/>
              </w:rPr>
            </w:pPr>
            <w:proofErr w:type="spellStart"/>
            <w:r w:rsidRPr="00E445F0">
              <w:rPr>
                <w:sz w:val="20"/>
                <w:szCs w:val="20"/>
              </w:rPr>
              <w:t>Қазақстандық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кастодианның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қатысуымен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внебиржелік</w:t>
            </w:r>
            <w:proofErr w:type="spellEnd"/>
            <w:r w:rsidRPr="00E445F0">
              <w:rPr>
                <w:sz w:val="20"/>
                <w:szCs w:val="20"/>
              </w:rPr>
              <w:t>/</w:t>
            </w:r>
            <w:proofErr w:type="spellStart"/>
            <w:r w:rsidRPr="00E445F0">
              <w:rPr>
                <w:sz w:val="20"/>
                <w:szCs w:val="20"/>
              </w:rPr>
              <w:t>халықаралық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нарықта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үлестік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және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борыштық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қаржы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құралдарын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сатып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алу</w:t>
            </w:r>
            <w:proofErr w:type="spellEnd"/>
            <w:r w:rsidRPr="00E445F0">
              <w:rPr>
                <w:sz w:val="20"/>
                <w:szCs w:val="20"/>
              </w:rPr>
              <w:t xml:space="preserve">/сату – </w:t>
            </w:r>
            <w:proofErr w:type="spellStart"/>
            <w:r w:rsidRPr="00E445F0">
              <w:rPr>
                <w:sz w:val="20"/>
                <w:szCs w:val="20"/>
              </w:rPr>
              <w:t>мәміле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сомасына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қарай</w:t>
            </w:r>
            <w:proofErr w:type="spellEnd"/>
          </w:p>
          <w:p w14:paraId="23B90944" w14:textId="77777777" w:rsidR="00D60919" w:rsidRPr="00E445F0" w:rsidRDefault="00D60919" w:rsidP="000B727C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3685" w14:textId="77777777" w:rsidR="00D60919" w:rsidRPr="00FF3231" w:rsidRDefault="00D60919" w:rsidP="000B727C">
            <w:pPr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0,5%, </w:t>
            </w:r>
            <w:proofErr w:type="spellStart"/>
            <w:r w:rsidRPr="00E445F0">
              <w:rPr>
                <w:sz w:val="20"/>
                <w:szCs w:val="20"/>
              </w:rPr>
              <w:t>ең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төменгі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мөлшері</w:t>
            </w:r>
            <w:proofErr w:type="spellEnd"/>
            <w:r w:rsidRPr="00E445F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E445F0">
              <w:rPr>
                <w:sz w:val="20"/>
                <w:szCs w:val="20"/>
              </w:rPr>
              <w:t>0 АҚШ доллары</w:t>
            </w:r>
          </w:p>
          <w:p w14:paraId="3929445D" w14:textId="77777777" w:rsidR="00D60919" w:rsidRPr="00FF3231" w:rsidRDefault="00D60919" w:rsidP="000B727C">
            <w:pPr>
              <w:rPr>
                <w:sz w:val="20"/>
                <w:szCs w:val="20"/>
              </w:rPr>
            </w:pPr>
          </w:p>
          <w:p w14:paraId="7F307887" w14:textId="77777777" w:rsidR="00D60919" w:rsidRPr="00FF3231" w:rsidRDefault="00D60919" w:rsidP="000B727C">
            <w:pPr>
              <w:rPr>
                <w:sz w:val="20"/>
                <w:szCs w:val="20"/>
              </w:rPr>
            </w:pPr>
          </w:p>
        </w:tc>
      </w:tr>
      <w:tr w:rsidR="00D60919" w:rsidRPr="00FF3231" w14:paraId="1ABC875A" w14:textId="77777777" w:rsidTr="000B727C">
        <w:trPr>
          <w:trHeight w:val="18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2F16" w14:textId="77777777" w:rsidR="00D60919" w:rsidRDefault="00D60919" w:rsidP="000B727C">
            <w:pPr>
              <w:spacing w:after="160"/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РЕПО </w:t>
            </w:r>
            <w:proofErr w:type="spellStart"/>
            <w:r w:rsidRPr="00E445F0">
              <w:rPr>
                <w:sz w:val="20"/>
                <w:szCs w:val="20"/>
              </w:rPr>
              <w:t>мәмілелері</w:t>
            </w:r>
            <w:proofErr w:type="spellEnd"/>
          </w:p>
          <w:p w14:paraId="5EE521AE" w14:textId="77777777" w:rsidR="00D60919" w:rsidRPr="00FF3231" w:rsidRDefault="00D60919" w:rsidP="00D60919">
            <w:pPr>
              <w:numPr>
                <w:ilvl w:val="0"/>
                <w:numId w:val="6"/>
              </w:numPr>
              <w:spacing w:after="160"/>
              <w:ind w:left="227" w:hanging="227"/>
              <w:rPr>
                <w:sz w:val="20"/>
                <w:szCs w:val="20"/>
              </w:rPr>
            </w:pPr>
            <w:proofErr w:type="spellStart"/>
            <w:r w:rsidRPr="00E445F0">
              <w:rPr>
                <w:sz w:val="20"/>
                <w:szCs w:val="20"/>
              </w:rPr>
              <w:t>Кері</w:t>
            </w:r>
            <w:proofErr w:type="spellEnd"/>
            <w:r w:rsidRPr="00E445F0">
              <w:rPr>
                <w:sz w:val="20"/>
                <w:szCs w:val="20"/>
              </w:rPr>
              <w:t xml:space="preserve"> РЕПО </w:t>
            </w:r>
            <w:proofErr w:type="spellStart"/>
            <w:r w:rsidRPr="00E445F0">
              <w:rPr>
                <w:sz w:val="20"/>
                <w:szCs w:val="20"/>
              </w:rPr>
              <w:t>операциясы</w:t>
            </w:r>
            <w:proofErr w:type="spellEnd"/>
            <w:r w:rsidRPr="00E445F0">
              <w:rPr>
                <w:sz w:val="20"/>
                <w:szCs w:val="20"/>
              </w:rPr>
              <w:t xml:space="preserve"> (</w:t>
            </w:r>
            <w:proofErr w:type="spellStart"/>
            <w:r w:rsidRPr="00E445F0">
              <w:rPr>
                <w:sz w:val="20"/>
                <w:szCs w:val="20"/>
              </w:rPr>
              <w:t>ақша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қаражатын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орналастыру</w:t>
            </w:r>
            <w:proofErr w:type="spellEnd"/>
            <w:r w:rsidRPr="00E445F0">
              <w:rPr>
                <w:sz w:val="20"/>
                <w:szCs w:val="20"/>
              </w:rPr>
              <w:t xml:space="preserve">) </w:t>
            </w:r>
            <w:proofErr w:type="spellStart"/>
            <w:r w:rsidRPr="00E445F0">
              <w:rPr>
                <w:sz w:val="20"/>
                <w:szCs w:val="20"/>
              </w:rPr>
              <w:t>кезінде</w:t>
            </w:r>
            <w:proofErr w:type="spellEnd"/>
            <w:r w:rsidRPr="00E445F0">
              <w:rPr>
                <w:sz w:val="20"/>
                <w:szCs w:val="20"/>
              </w:rPr>
              <w:t xml:space="preserve"> – </w:t>
            </w:r>
            <w:proofErr w:type="spellStart"/>
            <w:r w:rsidRPr="00E445F0">
              <w:rPr>
                <w:sz w:val="20"/>
                <w:szCs w:val="20"/>
              </w:rPr>
              <w:t>клиенттің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кірісінен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пайыз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түрінде</w:t>
            </w:r>
            <w:proofErr w:type="spellEnd"/>
            <w:r w:rsidRPr="00FF3231">
              <w:rPr>
                <w:sz w:val="20"/>
                <w:szCs w:val="20"/>
              </w:rPr>
              <w:t>;</w:t>
            </w:r>
          </w:p>
          <w:p w14:paraId="1749E884" w14:textId="77777777" w:rsidR="00D60919" w:rsidRPr="00FF3231" w:rsidRDefault="00D60919" w:rsidP="000B727C">
            <w:pPr>
              <w:ind w:left="195" w:hanging="195"/>
              <w:rPr>
                <w:sz w:val="20"/>
                <w:szCs w:val="20"/>
              </w:rPr>
            </w:pPr>
            <w:r w:rsidRPr="00FF3231">
              <w:rPr>
                <w:rFonts w:ascii="Segoe UI Symbol" w:hAnsi="Segoe UI Symbol"/>
                <w:sz w:val="20"/>
                <w:szCs w:val="20"/>
              </w:rPr>
              <w:t>◾</w:t>
            </w:r>
            <w:r w:rsidRPr="00D700D9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Pr="00E445F0">
              <w:rPr>
                <w:sz w:val="20"/>
                <w:szCs w:val="20"/>
              </w:rPr>
              <w:t xml:space="preserve">РЕПО </w:t>
            </w:r>
            <w:proofErr w:type="spellStart"/>
            <w:r w:rsidRPr="00E445F0">
              <w:rPr>
                <w:sz w:val="20"/>
                <w:szCs w:val="20"/>
              </w:rPr>
              <w:t>операциясы</w:t>
            </w:r>
            <w:proofErr w:type="spellEnd"/>
            <w:r w:rsidRPr="00E445F0">
              <w:rPr>
                <w:sz w:val="20"/>
                <w:szCs w:val="20"/>
              </w:rPr>
              <w:t xml:space="preserve"> (</w:t>
            </w:r>
            <w:proofErr w:type="spellStart"/>
            <w:r w:rsidRPr="00E445F0">
              <w:rPr>
                <w:sz w:val="20"/>
                <w:szCs w:val="20"/>
              </w:rPr>
              <w:t>ақша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қаражатын</w:t>
            </w:r>
            <w:proofErr w:type="spellEnd"/>
            <w:r w:rsidRPr="00E445F0">
              <w:rPr>
                <w:sz w:val="20"/>
                <w:szCs w:val="20"/>
              </w:rPr>
              <w:t xml:space="preserve"> тарту) </w:t>
            </w:r>
            <w:proofErr w:type="spellStart"/>
            <w:r w:rsidRPr="00E445F0">
              <w:rPr>
                <w:sz w:val="20"/>
                <w:szCs w:val="20"/>
              </w:rPr>
              <w:t>кезінде</w:t>
            </w:r>
            <w:proofErr w:type="spellEnd"/>
            <w:r w:rsidRPr="00E445F0">
              <w:rPr>
                <w:sz w:val="20"/>
                <w:szCs w:val="20"/>
              </w:rPr>
              <w:t xml:space="preserve"> – жабу </w:t>
            </w:r>
            <w:proofErr w:type="spellStart"/>
            <w:r w:rsidRPr="00E445F0">
              <w:rPr>
                <w:sz w:val="20"/>
                <w:szCs w:val="20"/>
              </w:rPr>
              <w:t>және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ашу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көлемі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арасындағы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айырмашылықтан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пайыз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түрінде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D916" w14:textId="77777777" w:rsidR="00D60919" w:rsidRDefault="00D60919" w:rsidP="000B727C">
            <w:pPr>
              <w:rPr>
                <w:sz w:val="20"/>
                <w:szCs w:val="20"/>
              </w:rPr>
            </w:pPr>
            <w:r w:rsidRPr="00FF3231">
              <w:rPr>
                <w:rFonts w:ascii="Segoe UI Symbol" w:hAnsi="Segoe UI Symbol"/>
                <w:sz w:val="20"/>
                <w:szCs w:val="20"/>
              </w:rPr>
              <w:t>◾</w:t>
            </w:r>
            <w:r w:rsidRPr="00FF3231">
              <w:rPr>
                <w:sz w:val="20"/>
                <w:szCs w:val="20"/>
              </w:rPr>
              <w:t xml:space="preserve"> </w:t>
            </w:r>
            <w:r w:rsidRPr="00232031">
              <w:rPr>
                <w:sz w:val="20"/>
                <w:szCs w:val="20"/>
              </w:rPr>
              <w:t xml:space="preserve">Клиент </w:t>
            </w:r>
            <w:proofErr w:type="spellStart"/>
            <w:r w:rsidRPr="00232031">
              <w:rPr>
                <w:sz w:val="20"/>
                <w:szCs w:val="20"/>
              </w:rPr>
              <w:t>өтінімі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бойынша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табыс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сомасының</w:t>
            </w:r>
            <w:proofErr w:type="spellEnd"/>
            <w:r w:rsidRPr="00232031">
              <w:rPr>
                <w:sz w:val="20"/>
                <w:szCs w:val="20"/>
              </w:rPr>
              <w:t xml:space="preserve"> 1%-ы, </w:t>
            </w:r>
            <w:proofErr w:type="spellStart"/>
            <w:r w:rsidRPr="00232031">
              <w:rPr>
                <w:sz w:val="20"/>
                <w:szCs w:val="20"/>
              </w:rPr>
              <w:t>бірақ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кемінде</w:t>
            </w:r>
            <w:proofErr w:type="spellEnd"/>
            <w:r w:rsidRPr="00232031">
              <w:rPr>
                <w:sz w:val="20"/>
                <w:szCs w:val="20"/>
              </w:rPr>
              <w:t xml:space="preserve"> 10 АҚШ доллары</w:t>
            </w:r>
          </w:p>
          <w:p w14:paraId="3CB9DF42" w14:textId="77777777" w:rsidR="00D60919" w:rsidRPr="00FF3231" w:rsidRDefault="00D60919" w:rsidP="000B727C">
            <w:pPr>
              <w:rPr>
                <w:sz w:val="20"/>
                <w:szCs w:val="20"/>
              </w:rPr>
            </w:pPr>
          </w:p>
          <w:p w14:paraId="41B6BEA5" w14:textId="77777777" w:rsidR="00D60919" w:rsidRPr="00D700D9" w:rsidRDefault="00D60919" w:rsidP="000B727C">
            <w:pPr>
              <w:rPr>
                <w:sz w:val="20"/>
                <w:szCs w:val="20"/>
              </w:rPr>
            </w:pPr>
            <w:r w:rsidRPr="00D700D9">
              <w:rPr>
                <w:rFonts w:ascii="Segoe UI Symbol" w:hAnsi="Segoe UI Symbol"/>
                <w:sz w:val="20"/>
                <w:szCs w:val="20"/>
              </w:rPr>
              <w:t>◾</w:t>
            </w:r>
            <w:r w:rsidRPr="00D700D9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Клиенттің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бір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өтінімі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аясындағы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табыс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сомасының</w:t>
            </w:r>
            <w:proofErr w:type="spellEnd"/>
            <w:r w:rsidRPr="00232031">
              <w:rPr>
                <w:sz w:val="20"/>
                <w:szCs w:val="20"/>
              </w:rPr>
              <w:t xml:space="preserve"> 2%-ы, </w:t>
            </w:r>
            <w:proofErr w:type="spellStart"/>
            <w:r w:rsidRPr="00232031">
              <w:rPr>
                <w:sz w:val="20"/>
                <w:szCs w:val="20"/>
              </w:rPr>
              <w:t>бірақ</w:t>
            </w:r>
            <w:proofErr w:type="spellEnd"/>
            <w:r w:rsidRPr="00232031">
              <w:rPr>
                <w:sz w:val="20"/>
                <w:szCs w:val="20"/>
              </w:rPr>
              <w:t xml:space="preserve"> </w:t>
            </w:r>
            <w:proofErr w:type="spellStart"/>
            <w:r w:rsidRPr="00232031">
              <w:rPr>
                <w:sz w:val="20"/>
                <w:szCs w:val="20"/>
              </w:rPr>
              <w:t>кемінде</w:t>
            </w:r>
            <w:proofErr w:type="spellEnd"/>
            <w:r w:rsidRPr="00232031">
              <w:rPr>
                <w:sz w:val="20"/>
                <w:szCs w:val="20"/>
              </w:rPr>
              <w:t xml:space="preserve"> 20 АҚШ доллары</w:t>
            </w:r>
          </w:p>
        </w:tc>
      </w:tr>
      <w:tr w:rsidR="00D60919" w:rsidRPr="00FF3231" w14:paraId="549E5E35" w14:textId="77777777" w:rsidTr="000B727C">
        <w:trPr>
          <w:trHeight w:val="4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F24" w14:textId="77777777" w:rsidR="00D60919" w:rsidRPr="00E445F0" w:rsidRDefault="00D60919" w:rsidP="000B727C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E445F0">
              <w:rPr>
                <w:sz w:val="20"/>
                <w:szCs w:val="20"/>
              </w:rPr>
              <w:t>Биржада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ақша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қаражатын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конвертациялау</w:t>
            </w:r>
            <w:proofErr w:type="spellEnd"/>
            <w:r w:rsidRPr="00E445F0">
              <w:rPr>
                <w:sz w:val="20"/>
                <w:szCs w:val="20"/>
              </w:rPr>
              <w:t xml:space="preserve"> – конвертация </w:t>
            </w:r>
            <w:proofErr w:type="spellStart"/>
            <w:r w:rsidRPr="00E445F0">
              <w:rPr>
                <w:sz w:val="20"/>
                <w:szCs w:val="20"/>
              </w:rPr>
              <w:t>көлеміне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031CD" w14:textId="77777777" w:rsidR="00D60919" w:rsidRPr="00E445F0" w:rsidRDefault="00D60919" w:rsidP="000B727C">
            <w:pPr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0,05%, </w:t>
            </w:r>
            <w:proofErr w:type="spellStart"/>
            <w:r w:rsidRPr="00E445F0">
              <w:rPr>
                <w:sz w:val="20"/>
                <w:szCs w:val="20"/>
              </w:rPr>
              <w:t>ең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төменгі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мөлшері</w:t>
            </w:r>
            <w:proofErr w:type="spellEnd"/>
            <w:r w:rsidRPr="00E445F0">
              <w:rPr>
                <w:sz w:val="20"/>
                <w:szCs w:val="20"/>
              </w:rPr>
              <w:t xml:space="preserve"> – 10 АҚШ доллары</w:t>
            </w:r>
          </w:p>
          <w:p w14:paraId="28836AA1" w14:textId="77777777" w:rsidR="00D60919" w:rsidRPr="00CA38D9" w:rsidRDefault="00D60919" w:rsidP="000B727C">
            <w:pPr>
              <w:rPr>
                <w:sz w:val="20"/>
                <w:szCs w:val="20"/>
              </w:rPr>
            </w:pPr>
          </w:p>
        </w:tc>
      </w:tr>
      <w:tr w:rsidR="00D60919" w:rsidRPr="00FC7CF3" w14:paraId="09CD57BB" w14:textId="77777777" w:rsidTr="000B727C">
        <w:trPr>
          <w:trHeight w:val="4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82D" w14:textId="77777777" w:rsidR="00D60919" w:rsidRPr="00E445F0" w:rsidRDefault="00D60919" w:rsidP="000B727C">
            <w:pPr>
              <w:spacing w:before="120" w:after="120"/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Валюта своп </w:t>
            </w:r>
            <w:proofErr w:type="spellStart"/>
            <w:r w:rsidRPr="00E445F0">
              <w:rPr>
                <w:sz w:val="20"/>
                <w:szCs w:val="20"/>
              </w:rPr>
              <w:t>операциялары</w:t>
            </w:r>
            <w:proofErr w:type="spellEnd"/>
            <w:r w:rsidRPr="00E445F0">
              <w:rPr>
                <w:sz w:val="20"/>
                <w:szCs w:val="20"/>
              </w:rPr>
              <w:t xml:space="preserve"> – операция </w:t>
            </w:r>
            <w:proofErr w:type="spellStart"/>
            <w:r w:rsidRPr="00E445F0">
              <w:rPr>
                <w:sz w:val="20"/>
                <w:szCs w:val="20"/>
              </w:rPr>
              <w:t>көлеміне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7E6C9" w14:textId="77777777" w:rsidR="00D60919" w:rsidRPr="00E445F0" w:rsidRDefault="00D60919" w:rsidP="000B727C">
            <w:pPr>
              <w:rPr>
                <w:sz w:val="20"/>
                <w:szCs w:val="20"/>
              </w:rPr>
            </w:pPr>
            <w:r w:rsidRPr="00E445F0">
              <w:rPr>
                <w:sz w:val="20"/>
                <w:szCs w:val="20"/>
              </w:rPr>
              <w:t xml:space="preserve">0,05%, </w:t>
            </w:r>
            <w:proofErr w:type="spellStart"/>
            <w:r w:rsidRPr="00E445F0">
              <w:rPr>
                <w:sz w:val="20"/>
                <w:szCs w:val="20"/>
              </w:rPr>
              <w:t>ең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төменгі</w:t>
            </w:r>
            <w:proofErr w:type="spellEnd"/>
            <w:r w:rsidRPr="00E445F0">
              <w:rPr>
                <w:sz w:val="20"/>
                <w:szCs w:val="20"/>
              </w:rPr>
              <w:t xml:space="preserve"> </w:t>
            </w:r>
            <w:proofErr w:type="spellStart"/>
            <w:r w:rsidRPr="00E445F0">
              <w:rPr>
                <w:sz w:val="20"/>
                <w:szCs w:val="20"/>
              </w:rPr>
              <w:t>мөлшері</w:t>
            </w:r>
            <w:proofErr w:type="spellEnd"/>
            <w:r w:rsidRPr="00E445F0">
              <w:rPr>
                <w:sz w:val="20"/>
                <w:szCs w:val="20"/>
              </w:rPr>
              <w:t xml:space="preserve"> – 10 АҚШ доллары</w:t>
            </w:r>
          </w:p>
        </w:tc>
      </w:tr>
      <w:tr w:rsidR="00D60919" w:rsidRPr="00FC7CF3" w14:paraId="755FAE5B" w14:textId="77777777" w:rsidTr="000B727C">
        <w:trPr>
          <w:trHeight w:val="4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68F1" w14:textId="77777777" w:rsidR="00D60919" w:rsidRPr="00BB4A09" w:rsidRDefault="00D60919" w:rsidP="000B727C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FC7CF3">
              <w:rPr>
                <w:sz w:val="20"/>
                <w:szCs w:val="20"/>
              </w:rPr>
              <w:t>Биржадан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тыс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нарықта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ақша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қаражатын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конвертациялау</w:t>
            </w:r>
            <w:proofErr w:type="spellEnd"/>
            <w:r w:rsidRPr="00FC7CF3">
              <w:rPr>
                <w:sz w:val="20"/>
                <w:szCs w:val="20"/>
              </w:rPr>
              <w:t xml:space="preserve"> – операция </w:t>
            </w:r>
            <w:proofErr w:type="spellStart"/>
            <w:r w:rsidRPr="00FC7CF3">
              <w:rPr>
                <w:sz w:val="20"/>
                <w:szCs w:val="20"/>
              </w:rPr>
              <w:t>көлеміне</w:t>
            </w:r>
            <w:proofErr w:type="spellEnd"/>
            <w:r w:rsidRPr="00FC7CF3">
              <w:rPr>
                <w:sz w:val="20"/>
                <w:szCs w:val="20"/>
              </w:rPr>
              <w:t xml:space="preserve"> </w:t>
            </w:r>
            <w:proofErr w:type="spellStart"/>
            <w:r w:rsidRPr="00FC7CF3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AE62" w14:textId="77777777" w:rsidR="00D60919" w:rsidRPr="00BB4A09" w:rsidRDefault="00D60919" w:rsidP="000B727C">
            <w:pPr>
              <w:rPr>
                <w:sz w:val="20"/>
                <w:szCs w:val="20"/>
              </w:rPr>
            </w:pPr>
            <w:r w:rsidRPr="00BB4A09">
              <w:rPr>
                <w:sz w:val="20"/>
                <w:szCs w:val="20"/>
              </w:rPr>
              <w:t xml:space="preserve">0,1%, </w:t>
            </w:r>
            <w:proofErr w:type="spellStart"/>
            <w:r w:rsidRPr="00BB4A09">
              <w:rPr>
                <w:sz w:val="20"/>
                <w:szCs w:val="20"/>
              </w:rPr>
              <w:t>ең</w:t>
            </w:r>
            <w:proofErr w:type="spellEnd"/>
            <w:r w:rsidRPr="00BB4A09">
              <w:rPr>
                <w:sz w:val="20"/>
                <w:szCs w:val="20"/>
              </w:rPr>
              <w:t xml:space="preserve"> </w:t>
            </w:r>
            <w:proofErr w:type="spellStart"/>
            <w:r w:rsidRPr="00BB4A09">
              <w:rPr>
                <w:sz w:val="20"/>
                <w:szCs w:val="20"/>
              </w:rPr>
              <w:t>төменгі</w:t>
            </w:r>
            <w:proofErr w:type="spellEnd"/>
            <w:r w:rsidRPr="00BB4A09">
              <w:rPr>
                <w:sz w:val="20"/>
                <w:szCs w:val="20"/>
              </w:rPr>
              <w:t xml:space="preserve"> </w:t>
            </w:r>
            <w:proofErr w:type="spellStart"/>
            <w:r w:rsidRPr="00BB4A09">
              <w:rPr>
                <w:sz w:val="20"/>
                <w:szCs w:val="20"/>
              </w:rPr>
              <w:t>мөлшері</w:t>
            </w:r>
            <w:proofErr w:type="spellEnd"/>
            <w:r w:rsidRPr="00BB4A09">
              <w:rPr>
                <w:sz w:val="20"/>
                <w:szCs w:val="20"/>
              </w:rPr>
              <w:t xml:space="preserve"> – 100 АҚШ доллары</w:t>
            </w:r>
          </w:p>
        </w:tc>
      </w:tr>
    </w:tbl>
    <w:p w14:paraId="72B0C135" w14:textId="77777777" w:rsidR="00D60919" w:rsidRPr="00BB4A09" w:rsidRDefault="00D60919" w:rsidP="00D60919">
      <w:pPr>
        <w:spacing w:after="120"/>
        <w:rPr>
          <w:b/>
          <w:bCs/>
          <w:i/>
          <w:iCs/>
          <w:sz w:val="22"/>
          <w:szCs w:val="22"/>
          <w:u w:val="single"/>
        </w:rPr>
      </w:pPr>
    </w:p>
    <w:p w14:paraId="01F0FAAE" w14:textId="77777777" w:rsidR="00D60919" w:rsidRPr="00307360" w:rsidRDefault="00D60919" w:rsidP="00D60919">
      <w:pPr>
        <w:spacing w:after="120"/>
        <w:rPr>
          <w:b/>
          <w:bCs/>
          <w:i/>
          <w:iCs/>
          <w:sz w:val="22"/>
          <w:szCs w:val="22"/>
          <w:u w:val="single"/>
        </w:rPr>
      </w:pPr>
      <w:proofErr w:type="spellStart"/>
      <w:r w:rsidRPr="00BB4A09">
        <w:rPr>
          <w:b/>
          <w:bCs/>
          <w:i/>
          <w:iCs/>
          <w:sz w:val="22"/>
          <w:szCs w:val="22"/>
          <w:u w:val="single"/>
        </w:rPr>
        <w:t>Ескертпелер</w:t>
      </w:r>
      <w:proofErr w:type="spellEnd"/>
    </w:p>
    <w:p w14:paraId="14CD9265" w14:textId="77777777" w:rsidR="00D60919" w:rsidRDefault="00D60919" w:rsidP="00D60919">
      <w:pPr>
        <w:pStyle w:val="a7"/>
        <w:numPr>
          <w:ilvl w:val="0"/>
          <w:numId w:val="5"/>
        </w:numPr>
        <w:spacing w:after="120"/>
        <w:ind w:left="-142"/>
        <w:jc w:val="both"/>
        <w:rPr>
          <w:bCs/>
          <w:sz w:val="22"/>
          <w:szCs w:val="22"/>
        </w:rPr>
      </w:pPr>
      <w:proofErr w:type="spellStart"/>
      <w:r w:rsidRPr="00BB4A09">
        <w:rPr>
          <w:bCs/>
          <w:sz w:val="22"/>
          <w:szCs w:val="22"/>
        </w:rPr>
        <w:t>Жоғарыда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көрсетілген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мөлшерлемелер</w:t>
      </w:r>
      <w:proofErr w:type="spellEnd"/>
      <w:r w:rsidRPr="00BB4A09">
        <w:rPr>
          <w:bCs/>
          <w:sz w:val="22"/>
          <w:szCs w:val="22"/>
        </w:rPr>
        <w:t xml:space="preserve"> мен </w:t>
      </w:r>
      <w:proofErr w:type="spellStart"/>
      <w:r w:rsidRPr="00BB4A09">
        <w:rPr>
          <w:bCs/>
          <w:sz w:val="22"/>
          <w:szCs w:val="22"/>
        </w:rPr>
        <w:t>тарифтер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мәмілелер</w:t>
      </w:r>
      <w:proofErr w:type="spellEnd"/>
      <w:r w:rsidRPr="00BB4A09">
        <w:rPr>
          <w:bCs/>
          <w:sz w:val="22"/>
          <w:szCs w:val="22"/>
        </w:rPr>
        <w:t xml:space="preserve"> мен </w:t>
      </w:r>
      <w:proofErr w:type="spellStart"/>
      <w:r w:rsidRPr="00BB4A09">
        <w:rPr>
          <w:bCs/>
          <w:sz w:val="22"/>
          <w:szCs w:val="22"/>
        </w:rPr>
        <w:t>бағалы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қағаздарды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сақтау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бойынша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нарықтың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кәсіби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қатысушылары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болып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табылатын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үшінші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тұлғалардың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тарифтерін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қамтиды</w:t>
      </w:r>
      <w:proofErr w:type="spellEnd"/>
      <w:r w:rsidRPr="00BB4A09">
        <w:rPr>
          <w:bCs/>
          <w:sz w:val="22"/>
          <w:szCs w:val="22"/>
        </w:rPr>
        <w:t xml:space="preserve">. </w:t>
      </w:r>
      <w:proofErr w:type="spellStart"/>
      <w:r w:rsidRPr="00BB4A09">
        <w:rPr>
          <w:bCs/>
          <w:sz w:val="22"/>
          <w:szCs w:val="22"/>
        </w:rPr>
        <w:t>Атап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айтқанда</w:t>
      </w:r>
      <w:proofErr w:type="spellEnd"/>
      <w:r w:rsidRPr="00BB4A09">
        <w:rPr>
          <w:bCs/>
          <w:sz w:val="22"/>
          <w:szCs w:val="22"/>
        </w:rPr>
        <w:t>: «</w:t>
      </w:r>
      <w:proofErr w:type="spellStart"/>
      <w:r w:rsidRPr="00BB4A09">
        <w:rPr>
          <w:bCs/>
          <w:sz w:val="22"/>
          <w:szCs w:val="22"/>
        </w:rPr>
        <w:t>Қазақстан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қор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биржасы</w:t>
      </w:r>
      <w:proofErr w:type="spellEnd"/>
      <w:r w:rsidRPr="00BB4A09">
        <w:rPr>
          <w:bCs/>
          <w:sz w:val="22"/>
          <w:szCs w:val="22"/>
        </w:rPr>
        <w:t>» АҚ, «</w:t>
      </w:r>
      <w:proofErr w:type="spellStart"/>
      <w:r w:rsidRPr="00BB4A09">
        <w:rPr>
          <w:bCs/>
          <w:sz w:val="22"/>
          <w:szCs w:val="22"/>
        </w:rPr>
        <w:t>Орталық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бағалы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қағаздар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депозитарийі</w:t>
      </w:r>
      <w:proofErr w:type="spellEnd"/>
      <w:r w:rsidRPr="00BB4A09">
        <w:rPr>
          <w:bCs/>
          <w:sz w:val="22"/>
          <w:szCs w:val="22"/>
        </w:rPr>
        <w:t xml:space="preserve">» АҚ, </w:t>
      </w:r>
      <w:proofErr w:type="spellStart"/>
      <w:r w:rsidRPr="00BB4A09">
        <w:rPr>
          <w:bCs/>
          <w:sz w:val="22"/>
          <w:szCs w:val="22"/>
        </w:rPr>
        <w:t>кастодиан-банктер</w:t>
      </w:r>
      <w:proofErr w:type="spellEnd"/>
      <w:r w:rsidRPr="00BB4A09">
        <w:rPr>
          <w:bCs/>
          <w:sz w:val="22"/>
          <w:szCs w:val="22"/>
        </w:rPr>
        <w:t xml:space="preserve">, </w:t>
      </w:r>
      <w:proofErr w:type="spellStart"/>
      <w:r w:rsidRPr="00BB4A09">
        <w:rPr>
          <w:bCs/>
          <w:sz w:val="22"/>
          <w:szCs w:val="22"/>
        </w:rPr>
        <w:t>екінші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деңгейлі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банктер</w:t>
      </w:r>
      <w:proofErr w:type="spellEnd"/>
      <w:r w:rsidRPr="00BB4A09">
        <w:rPr>
          <w:bCs/>
          <w:sz w:val="22"/>
          <w:szCs w:val="22"/>
        </w:rPr>
        <w:t xml:space="preserve">, АХҚО </w:t>
      </w:r>
      <w:proofErr w:type="spellStart"/>
      <w:r w:rsidRPr="00BB4A09">
        <w:rPr>
          <w:bCs/>
          <w:sz w:val="22"/>
          <w:szCs w:val="22"/>
        </w:rPr>
        <w:t>биржасы</w:t>
      </w:r>
      <w:proofErr w:type="spellEnd"/>
      <w:r w:rsidRPr="00BB4A09">
        <w:rPr>
          <w:bCs/>
          <w:sz w:val="22"/>
          <w:szCs w:val="22"/>
        </w:rPr>
        <w:t xml:space="preserve">, АХҚО </w:t>
      </w:r>
      <w:proofErr w:type="spellStart"/>
      <w:r w:rsidRPr="00BB4A09">
        <w:rPr>
          <w:bCs/>
          <w:sz w:val="22"/>
          <w:szCs w:val="22"/>
        </w:rPr>
        <w:t>депозитарийі</w:t>
      </w:r>
      <w:proofErr w:type="spellEnd"/>
      <w:r w:rsidRPr="00BB4A09">
        <w:rPr>
          <w:bCs/>
          <w:sz w:val="22"/>
          <w:szCs w:val="22"/>
        </w:rPr>
        <w:t xml:space="preserve">, </w:t>
      </w:r>
      <w:proofErr w:type="spellStart"/>
      <w:r w:rsidRPr="00BB4A09">
        <w:rPr>
          <w:bCs/>
          <w:sz w:val="22"/>
          <w:szCs w:val="22"/>
        </w:rPr>
        <w:t>халықаралық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брокерлер-делдалдар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және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мәміле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сомасына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енгізілген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өзге</w:t>
      </w:r>
      <w:proofErr w:type="spellEnd"/>
      <w:r w:rsidRPr="00BB4A09">
        <w:rPr>
          <w:bCs/>
          <w:sz w:val="22"/>
          <w:szCs w:val="22"/>
        </w:rPr>
        <w:t xml:space="preserve"> де </w:t>
      </w:r>
      <w:proofErr w:type="spellStart"/>
      <w:r w:rsidRPr="00BB4A09">
        <w:rPr>
          <w:bCs/>
          <w:sz w:val="22"/>
          <w:szCs w:val="22"/>
        </w:rPr>
        <w:t>комиссиялар</w:t>
      </w:r>
      <w:proofErr w:type="spellEnd"/>
      <w:r w:rsidRPr="00BB4A09">
        <w:rPr>
          <w:bCs/>
          <w:sz w:val="22"/>
          <w:szCs w:val="22"/>
        </w:rPr>
        <w:t>.</w:t>
      </w:r>
    </w:p>
    <w:p w14:paraId="2D75F47A" w14:textId="77777777" w:rsidR="00D60919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</w:p>
    <w:p w14:paraId="2130B740" w14:textId="77777777" w:rsidR="00D60919" w:rsidRPr="00BB4A09" w:rsidRDefault="00D60919" w:rsidP="00D60919">
      <w:pPr>
        <w:pStyle w:val="a7"/>
        <w:numPr>
          <w:ilvl w:val="0"/>
          <w:numId w:val="5"/>
        </w:numPr>
        <w:spacing w:after="120"/>
        <w:ind w:left="-142"/>
        <w:jc w:val="both"/>
        <w:rPr>
          <w:bCs/>
          <w:sz w:val="22"/>
          <w:szCs w:val="22"/>
        </w:rPr>
      </w:pPr>
      <w:proofErr w:type="spellStart"/>
      <w:r w:rsidRPr="00BB4A09">
        <w:rPr>
          <w:bCs/>
          <w:sz w:val="22"/>
          <w:szCs w:val="22"/>
        </w:rPr>
        <w:t>Жоғарыда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көрсетілген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тарифтерге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келесілер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кірмейді</w:t>
      </w:r>
      <w:proofErr w:type="spellEnd"/>
      <w:r w:rsidRPr="00BB4A09">
        <w:rPr>
          <w:bCs/>
          <w:sz w:val="22"/>
          <w:szCs w:val="22"/>
        </w:rPr>
        <w:t>:</w:t>
      </w:r>
    </w:p>
    <w:p w14:paraId="64F2DE4D" w14:textId="77777777" w:rsidR="00D60919" w:rsidRPr="00CA0A3C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</w:p>
    <w:p w14:paraId="544717D3" w14:textId="77777777" w:rsidR="00D60919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  <w:proofErr w:type="spellStart"/>
      <w:r w:rsidRPr="00BB4A09">
        <w:rPr>
          <w:bCs/>
          <w:sz w:val="22"/>
          <w:szCs w:val="22"/>
        </w:rPr>
        <w:t>Гербтік</w:t>
      </w:r>
      <w:proofErr w:type="spellEnd"/>
      <w:r w:rsidRPr="00BB4A09">
        <w:rPr>
          <w:bCs/>
          <w:sz w:val="22"/>
          <w:szCs w:val="22"/>
        </w:rPr>
        <w:t xml:space="preserve"> алым (</w:t>
      </w:r>
      <w:proofErr w:type="spellStart"/>
      <w:r w:rsidRPr="00BB4A09">
        <w:rPr>
          <w:bCs/>
          <w:sz w:val="22"/>
          <w:szCs w:val="22"/>
        </w:rPr>
        <w:t>Stamp</w:t>
      </w:r>
      <w:proofErr w:type="spellEnd"/>
      <w:r w:rsidRPr="00BB4A09">
        <w:rPr>
          <w:bCs/>
          <w:sz w:val="22"/>
          <w:szCs w:val="22"/>
        </w:rPr>
        <w:t xml:space="preserve"> Duty);</w:t>
      </w:r>
    </w:p>
    <w:p w14:paraId="4669CA0D" w14:textId="77777777" w:rsidR="00D60919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</w:p>
    <w:p w14:paraId="63792ABD" w14:textId="77777777" w:rsidR="00D60919" w:rsidRPr="00E6195A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  <w:r w:rsidRPr="00BB4A09">
        <w:rPr>
          <w:bCs/>
          <w:sz w:val="22"/>
          <w:szCs w:val="22"/>
        </w:rPr>
        <w:t xml:space="preserve">W8-BEN </w:t>
      </w:r>
      <w:proofErr w:type="spellStart"/>
      <w:r w:rsidRPr="00BB4A09">
        <w:rPr>
          <w:bCs/>
          <w:sz w:val="22"/>
          <w:szCs w:val="22"/>
        </w:rPr>
        <w:t>формасын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тапсыру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үшін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алынатын</w:t>
      </w:r>
      <w:proofErr w:type="spellEnd"/>
      <w:r w:rsidRPr="00BB4A09">
        <w:rPr>
          <w:bCs/>
          <w:sz w:val="22"/>
          <w:szCs w:val="22"/>
        </w:rPr>
        <w:t xml:space="preserve"> комиссия;</w:t>
      </w:r>
    </w:p>
    <w:p w14:paraId="3A698295" w14:textId="77777777" w:rsidR="00D60919" w:rsidRPr="00E6195A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</w:p>
    <w:p w14:paraId="7CC35382" w14:textId="77777777" w:rsidR="00D60919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  <w:proofErr w:type="spellStart"/>
      <w:r w:rsidRPr="00BB4A09">
        <w:rPr>
          <w:bCs/>
          <w:sz w:val="22"/>
          <w:szCs w:val="22"/>
        </w:rPr>
        <w:t>Жоғарыда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көрсетілмеген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үшінші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тұлғалардың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өзге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комиссиялары</w:t>
      </w:r>
      <w:proofErr w:type="spellEnd"/>
      <w:r w:rsidRPr="00BB4A09">
        <w:rPr>
          <w:bCs/>
          <w:sz w:val="22"/>
          <w:szCs w:val="22"/>
        </w:rPr>
        <w:t>.</w:t>
      </w:r>
    </w:p>
    <w:p w14:paraId="6C67AA12" w14:textId="77777777" w:rsidR="00D60919" w:rsidRPr="00307360" w:rsidRDefault="00D60919" w:rsidP="00D60919">
      <w:pPr>
        <w:pStyle w:val="a7"/>
        <w:spacing w:after="120"/>
        <w:ind w:left="-142"/>
        <w:jc w:val="both"/>
        <w:rPr>
          <w:bCs/>
          <w:sz w:val="22"/>
          <w:szCs w:val="22"/>
        </w:rPr>
      </w:pPr>
    </w:p>
    <w:p w14:paraId="5FF45A84" w14:textId="77777777" w:rsidR="00D60919" w:rsidRDefault="00D60919" w:rsidP="00D60919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BB4A09">
        <w:rPr>
          <w:bCs/>
          <w:sz w:val="22"/>
          <w:szCs w:val="22"/>
        </w:rPr>
        <w:t xml:space="preserve">Егер </w:t>
      </w:r>
      <w:proofErr w:type="spellStart"/>
      <w:r w:rsidRPr="00BB4A09">
        <w:rPr>
          <w:bCs/>
          <w:sz w:val="22"/>
          <w:szCs w:val="22"/>
        </w:rPr>
        <w:t>үшінші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тұлғалардың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комиссиялары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жоғарыда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көрсетілген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тарифтерден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асып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кетсе</w:t>
      </w:r>
      <w:proofErr w:type="spellEnd"/>
      <w:r w:rsidRPr="00BB4A09">
        <w:rPr>
          <w:bCs/>
          <w:sz w:val="22"/>
          <w:szCs w:val="22"/>
        </w:rPr>
        <w:t xml:space="preserve">, Компания Клиентке </w:t>
      </w:r>
      <w:proofErr w:type="spellStart"/>
      <w:r w:rsidRPr="00BB4A09">
        <w:rPr>
          <w:bCs/>
          <w:sz w:val="22"/>
          <w:szCs w:val="22"/>
        </w:rPr>
        <w:t>оларды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төлеу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үшін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қосымша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комиссияны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белгілеуге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құқылы</w:t>
      </w:r>
      <w:proofErr w:type="spellEnd"/>
      <w:r w:rsidRPr="00BB4A09">
        <w:rPr>
          <w:bCs/>
          <w:sz w:val="22"/>
          <w:szCs w:val="22"/>
        </w:rPr>
        <w:t xml:space="preserve">. </w:t>
      </w:r>
    </w:p>
    <w:p w14:paraId="3C415C09" w14:textId="77777777" w:rsidR="00D60919" w:rsidRPr="00676455" w:rsidRDefault="00D60919" w:rsidP="00D60919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proofErr w:type="spellStart"/>
      <w:r w:rsidRPr="00BB4A09">
        <w:rPr>
          <w:bCs/>
          <w:sz w:val="22"/>
          <w:szCs w:val="22"/>
        </w:rPr>
        <w:t>Мәмілелер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жүзеге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асырылатын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елдің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заңнамасына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сәйкес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ұсталып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қалатын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кез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келген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алымдар</w:t>
      </w:r>
      <w:proofErr w:type="spellEnd"/>
      <w:r w:rsidRPr="00BB4A09">
        <w:rPr>
          <w:bCs/>
          <w:sz w:val="22"/>
          <w:szCs w:val="22"/>
        </w:rPr>
        <w:t xml:space="preserve">, </w:t>
      </w:r>
      <w:proofErr w:type="spellStart"/>
      <w:r w:rsidRPr="00BB4A09">
        <w:rPr>
          <w:bCs/>
          <w:sz w:val="22"/>
          <w:szCs w:val="22"/>
        </w:rPr>
        <w:t>салықтар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немесе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төлемдер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Компанияның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міндеттемесіне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жатпайды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және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оларды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төлеу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Клиенттің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жауапкершілігінде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болады</w:t>
      </w:r>
      <w:proofErr w:type="spellEnd"/>
      <w:r w:rsidRPr="00BB4A09">
        <w:rPr>
          <w:bCs/>
          <w:sz w:val="22"/>
          <w:szCs w:val="22"/>
        </w:rPr>
        <w:t>.</w:t>
      </w:r>
    </w:p>
    <w:p w14:paraId="32749631" w14:textId="77777777" w:rsidR="00D60919" w:rsidRPr="00CB2373" w:rsidRDefault="00D60919" w:rsidP="00D60919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proofErr w:type="spellStart"/>
      <w:r w:rsidRPr="00BB4A09">
        <w:rPr>
          <w:bCs/>
          <w:sz w:val="22"/>
          <w:szCs w:val="22"/>
        </w:rPr>
        <w:lastRenderedPageBreak/>
        <w:t>Компанияның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мәмілелер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бойынша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сыйақысы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Клиенттің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орындалған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өтінімінің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жалпы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сомасынан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есептеледі</w:t>
      </w:r>
      <w:proofErr w:type="spellEnd"/>
      <w:r w:rsidRPr="00BB4A09">
        <w:rPr>
          <w:bCs/>
          <w:sz w:val="22"/>
          <w:szCs w:val="22"/>
        </w:rPr>
        <w:t xml:space="preserve">. Егер </w:t>
      </w:r>
      <w:proofErr w:type="spellStart"/>
      <w:r w:rsidRPr="00BB4A09">
        <w:rPr>
          <w:bCs/>
          <w:sz w:val="22"/>
          <w:szCs w:val="22"/>
        </w:rPr>
        <w:t>бір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өтінім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бойынша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екі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немесе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одан</w:t>
      </w:r>
      <w:proofErr w:type="spellEnd"/>
      <w:r w:rsidRPr="00BB4A09">
        <w:rPr>
          <w:bCs/>
          <w:sz w:val="22"/>
          <w:szCs w:val="22"/>
        </w:rPr>
        <w:t xml:space="preserve"> да </w:t>
      </w:r>
      <w:proofErr w:type="spellStart"/>
      <w:r w:rsidRPr="00BB4A09">
        <w:rPr>
          <w:bCs/>
          <w:sz w:val="22"/>
          <w:szCs w:val="22"/>
        </w:rPr>
        <w:t>көп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мәміле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жасалса</w:t>
      </w:r>
      <w:proofErr w:type="spellEnd"/>
      <w:r w:rsidRPr="00BB4A09">
        <w:rPr>
          <w:bCs/>
          <w:sz w:val="22"/>
          <w:szCs w:val="22"/>
        </w:rPr>
        <w:t xml:space="preserve">, </w:t>
      </w:r>
      <w:proofErr w:type="spellStart"/>
      <w:r w:rsidRPr="00BB4A09">
        <w:rPr>
          <w:bCs/>
          <w:sz w:val="22"/>
          <w:szCs w:val="22"/>
        </w:rPr>
        <w:t>комиссиялар</w:t>
      </w:r>
      <w:proofErr w:type="spellEnd"/>
      <w:r w:rsidRPr="00BB4A09">
        <w:rPr>
          <w:bCs/>
          <w:sz w:val="22"/>
          <w:szCs w:val="22"/>
        </w:rPr>
        <w:t xml:space="preserve"> осы </w:t>
      </w:r>
      <w:proofErr w:type="spellStart"/>
      <w:r w:rsidRPr="00BB4A09">
        <w:rPr>
          <w:bCs/>
          <w:sz w:val="22"/>
          <w:szCs w:val="22"/>
        </w:rPr>
        <w:t>мәмілелердің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жалпы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сомасы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негізінде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proofErr w:type="gramStart"/>
      <w:r w:rsidRPr="00BB4A09">
        <w:rPr>
          <w:bCs/>
          <w:sz w:val="22"/>
          <w:szCs w:val="22"/>
        </w:rPr>
        <w:t>есептеледі</w:t>
      </w:r>
      <w:proofErr w:type="spellEnd"/>
      <w:r w:rsidRPr="00BB4A09">
        <w:rPr>
          <w:bCs/>
          <w:sz w:val="22"/>
          <w:szCs w:val="22"/>
        </w:rPr>
        <w:t>.</w:t>
      </w:r>
      <w:r w:rsidRPr="00307360">
        <w:rPr>
          <w:sz w:val="22"/>
          <w:szCs w:val="22"/>
        </w:rPr>
        <w:t>.</w:t>
      </w:r>
      <w:proofErr w:type="gramEnd"/>
    </w:p>
    <w:p w14:paraId="3DB2B63C" w14:textId="77777777" w:rsidR="00D60919" w:rsidRPr="00BB4A09" w:rsidRDefault="00D60919" w:rsidP="00D60919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proofErr w:type="spellStart"/>
      <w:r w:rsidRPr="00BB4A09">
        <w:rPr>
          <w:sz w:val="22"/>
          <w:szCs w:val="22"/>
        </w:rPr>
        <w:t>Қаржы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құралдарын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сақтау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бойынша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Компанияның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сыйақысы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Қазақстан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Республикасының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Ұлттық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Банкі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белгілеген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ресми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айырбастау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бағамы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бойынша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сыйақы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есептелген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күнге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есептеледі</w:t>
      </w:r>
      <w:proofErr w:type="spellEnd"/>
      <w:r w:rsidRPr="00BB4A09">
        <w:rPr>
          <w:sz w:val="22"/>
          <w:szCs w:val="22"/>
        </w:rPr>
        <w:t>.</w:t>
      </w:r>
      <w:r w:rsidRPr="00BB4A09">
        <w:rPr>
          <w:sz w:val="22"/>
          <w:szCs w:val="22"/>
        </w:rPr>
        <w:br/>
      </w:r>
      <w:proofErr w:type="spellStart"/>
      <w:r w:rsidRPr="00BB4A09">
        <w:rPr>
          <w:sz w:val="22"/>
          <w:szCs w:val="22"/>
        </w:rPr>
        <w:t>Борыштық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бағалы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қағаздар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бойынша</w:t>
      </w:r>
      <w:proofErr w:type="spellEnd"/>
      <w:r w:rsidRPr="00BB4A09">
        <w:rPr>
          <w:sz w:val="22"/>
          <w:szCs w:val="22"/>
        </w:rPr>
        <w:t xml:space="preserve"> комиссия – </w:t>
      </w:r>
      <w:proofErr w:type="spellStart"/>
      <w:r w:rsidRPr="00BB4A09">
        <w:rPr>
          <w:sz w:val="22"/>
          <w:szCs w:val="22"/>
        </w:rPr>
        <w:t>олардың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номиналдық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құнынан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тарифте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көрсетілген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пайыз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мөлшерінде</w:t>
      </w:r>
      <w:proofErr w:type="spellEnd"/>
      <w:r w:rsidRPr="00BB4A09">
        <w:rPr>
          <w:sz w:val="22"/>
          <w:szCs w:val="22"/>
        </w:rPr>
        <w:t>,</w:t>
      </w:r>
      <w:r w:rsidRPr="00BB4A09">
        <w:rPr>
          <w:sz w:val="22"/>
          <w:szCs w:val="22"/>
        </w:rPr>
        <w:br/>
        <w:t xml:space="preserve">ал </w:t>
      </w:r>
      <w:proofErr w:type="spellStart"/>
      <w:r w:rsidRPr="00BB4A09">
        <w:rPr>
          <w:sz w:val="22"/>
          <w:szCs w:val="22"/>
        </w:rPr>
        <w:t>үлестік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құралдар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бойынша</w:t>
      </w:r>
      <w:proofErr w:type="spellEnd"/>
      <w:r w:rsidRPr="00BB4A09">
        <w:rPr>
          <w:sz w:val="22"/>
          <w:szCs w:val="22"/>
        </w:rPr>
        <w:t xml:space="preserve"> – </w:t>
      </w:r>
      <w:proofErr w:type="spellStart"/>
      <w:r w:rsidRPr="00BB4A09">
        <w:rPr>
          <w:sz w:val="22"/>
          <w:szCs w:val="22"/>
        </w:rPr>
        <w:t>олардың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нарықтық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құны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негізінде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есептеледі</w:t>
      </w:r>
      <w:proofErr w:type="spellEnd"/>
      <w:r w:rsidRPr="00BB4A09">
        <w:rPr>
          <w:sz w:val="22"/>
          <w:szCs w:val="22"/>
        </w:rPr>
        <w:t xml:space="preserve">. Егер </w:t>
      </w:r>
      <w:proofErr w:type="spellStart"/>
      <w:r w:rsidRPr="00BB4A09">
        <w:rPr>
          <w:sz w:val="22"/>
          <w:szCs w:val="22"/>
        </w:rPr>
        <w:t>нарықтық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құн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болмаса</w:t>
      </w:r>
      <w:proofErr w:type="spellEnd"/>
      <w:r w:rsidRPr="00BB4A09">
        <w:rPr>
          <w:sz w:val="22"/>
          <w:szCs w:val="22"/>
        </w:rPr>
        <w:t xml:space="preserve">, </w:t>
      </w:r>
      <w:proofErr w:type="spellStart"/>
      <w:r w:rsidRPr="00BB4A09">
        <w:rPr>
          <w:sz w:val="22"/>
          <w:szCs w:val="22"/>
        </w:rPr>
        <w:t>номиналдық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құн</w:t>
      </w:r>
      <w:proofErr w:type="spellEnd"/>
      <w:r w:rsidRPr="00BB4A09">
        <w:rPr>
          <w:sz w:val="22"/>
          <w:szCs w:val="22"/>
        </w:rPr>
        <w:t xml:space="preserve"> </w:t>
      </w:r>
      <w:proofErr w:type="spellStart"/>
      <w:r w:rsidRPr="00BB4A09">
        <w:rPr>
          <w:sz w:val="22"/>
          <w:szCs w:val="22"/>
        </w:rPr>
        <w:t>қолданылады</w:t>
      </w:r>
      <w:proofErr w:type="spellEnd"/>
      <w:r w:rsidRPr="00BB4A09">
        <w:rPr>
          <w:sz w:val="22"/>
          <w:szCs w:val="22"/>
        </w:rPr>
        <w:t>.</w:t>
      </w:r>
    </w:p>
    <w:p w14:paraId="0C05ECDF" w14:textId="77777777" w:rsidR="00D60919" w:rsidRPr="00307360" w:rsidRDefault="00D60919" w:rsidP="00D60919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BB4A09">
        <w:rPr>
          <w:bCs/>
          <w:sz w:val="22"/>
          <w:szCs w:val="22"/>
        </w:rPr>
        <w:t xml:space="preserve">Компания </w:t>
      </w:r>
      <w:proofErr w:type="spellStart"/>
      <w:r w:rsidRPr="00BB4A09">
        <w:rPr>
          <w:bCs/>
          <w:sz w:val="22"/>
          <w:szCs w:val="22"/>
        </w:rPr>
        <w:t>Клиенттің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комиссияларды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төлеу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бойынша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міндеттемелерін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Клиенттің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шотынан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акцептсіз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тәртіпте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шегереді</w:t>
      </w:r>
      <w:proofErr w:type="spellEnd"/>
      <w:r w:rsidRPr="00BB4A09">
        <w:rPr>
          <w:bCs/>
          <w:sz w:val="22"/>
          <w:szCs w:val="22"/>
        </w:rPr>
        <w:t>.</w:t>
      </w:r>
    </w:p>
    <w:p w14:paraId="5A5CEF04" w14:textId="77777777" w:rsidR="00D60919" w:rsidRPr="00307360" w:rsidRDefault="00D60919" w:rsidP="00D60919">
      <w:pPr>
        <w:numPr>
          <w:ilvl w:val="0"/>
          <w:numId w:val="2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BB4A09">
        <w:rPr>
          <w:bCs/>
          <w:sz w:val="22"/>
          <w:szCs w:val="22"/>
        </w:rPr>
        <w:t xml:space="preserve">Компания </w:t>
      </w:r>
      <w:proofErr w:type="spellStart"/>
      <w:r w:rsidRPr="00BB4A09">
        <w:rPr>
          <w:bCs/>
          <w:sz w:val="22"/>
          <w:szCs w:val="22"/>
        </w:rPr>
        <w:t>комиссияларды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өтеу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үшін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жеткілікті</w:t>
      </w:r>
      <w:proofErr w:type="spellEnd"/>
      <w:r w:rsidRPr="00BB4A09">
        <w:rPr>
          <w:bCs/>
          <w:sz w:val="22"/>
          <w:szCs w:val="22"/>
        </w:rPr>
        <w:t xml:space="preserve"> сома </w:t>
      </w:r>
      <w:proofErr w:type="spellStart"/>
      <w:r w:rsidRPr="00BB4A09">
        <w:rPr>
          <w:bCs/>
          <w:sz w:val="22"/>
          <w:szCs w:val="22"/>
        </w:rPr>
        <w:t>мөлшерінде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шетел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валютасын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ұлттық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валютаға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қызмет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көрсетуші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банктің</w:t>
      </w:r>
      <w:proofErr w:type="spellEnd"/>
      <w:r w:rsidRPr="00BB4A09">
        <w:rPr>
          <w:bCs/>
          <w:sz w:val="22"/>
          <w:szCs w:val="22"/>
        </w:rPr>
        <w:t xml:space="preserve"> конвертация </w:t>
      </w:r>
      <w:proofErr w:type="spellStart"/>
      <w:r w:rsidRPr="00BB4A09">
        <w:rPr>
          <w:bCs/>
          <w:sz w:val="22"/>
          <w:szCs w:val="22"/>
        </w:rPr>
        <w:t>күнгі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бағамы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бойынша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біржақты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тәртіпте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конвертациялауға</w:t>
      </w:r>
      <w:proofErr w:type="spellEnd"/>
      <w:r w:rsidRPr="00BB4A09">
        <w:rPr>
          <w:bCs/>
          <w:sz w:val="22"/>
          <w:szCs w:val="22"/>
        </w:rPr>
        <w:t xml:space="preserve"> </w:t>
      </w:r>
      <w:proofErr w:type="spellStart"/>
      <w:r w:rsidRPr="00BB4A09">
        <w:rPr>
          <w:bCs/>
          <w:sz w:val="22"/>
          <w:szCs w:val="22"/>
        </w:rPr>
        <w:t>құқылы</w:t>
      </w:r>
      <w:proofErr w:type="spellEnd"/>
      <w:r w:rsidRPr="00BB4A09">
        <w:rPr>
          <w:bCs/>
          <w:sz w:val="22"/>
          <w:szCs w:val="22"/>
        </w:rPr>
        <w:t>.</w:t>
      </w:r>
    </w:p>
    <w:p w14:paraId="3A4A5BA6" w14:textId="77777777" w:rsidR="00D60919" w:rsidRPr="00645569" w:rsidRDefault="00D60919" w:rsidP="00D60919">
      <w:pPr>
        <w:pStyle w:val="a7"/>
        <w:ind w:left="1068"/>
        <w:rPr>
          <w:b/>
        </w:rPr>
      </w:pPr>
    </w:p>
    <w:p w14:paraId="51AAB80F" w14:textId="77777777" w:rsidR="00D60919" w:rsidRDefault="00D60919" w:rsidP="00D60919">
      <w:pPr>
        <w:spacing w:after="160" w:line="259" w:lineRule="auto"/>
      </w:pPr>
    </w:p>
    <w:p w14:paraId="1D63FF9A" w14:textId="77777777" w:rsidR="00D60919" w:rsidRPr="00050045" w:rsidRDefault="00D60919" w:rsidP="00D60919">
      <w:pPr>
        <w:spacing w:after="160" w:line="259" w:lineRule="auto"/>
      </w:pPr>
    </w:p>
    <w:p w14:paraId="20517CDB" w14:textId="77777777" w:rsidR="00D60919" w:rsidRDefault="00D60919" w:rsidP="00D60919"/>
    <w:p w14:paraId="712FA317" w14:textId="77777777" w:rsidR="00D60919" w:rsidRDefault="00D60919" w:rsidP="00D60919"/>
    <w:p w14:paraId="4B9098C6" w14:textId="77777777" w:rsidR="00D60919" w:rsidRDefault="00D60919" w:rsidP="00D60919"/>
    <w:p w14:paraId="64D0F7B3" w14:textId="77777777" w:rsidR="007A7D14" w:rsidRPr="00D60919" w:rsidRDefault="007A7D14" w:rsidP="007A7D14">
      <w:pPr>
        <w:tabs>
          <w:tab w:val="num" w:pos="567"/>
        </w:tabs>
        <w:ind w:left="-142"/>
        <w:jc w:val="right"/>
      </w:pPr>
    </w:p>
    <w:p w14:paraId="3FBB750E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15866A90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60B2CCEF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466CD69F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58727DE2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3B542510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261EA81D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01241716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60966375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04726FC0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3535DB70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6E30247D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47F4B038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111921E6" w14:textId="77777777" w:rsidR="007A7D14" w:rsidRPr="008973D1" w:rsidRDefault="007A7D14" w:rsidP="007A7D14">
      <w:pPr>
        <w:tabs>
          <w:tab w:val="num" w:pos="567"/>
        </w:tabs>
        <w:ind w:left="-142"/>
        <w:jc w:val="right"/>
        <w:rPr>
          <w:lang w:val="kk-KZ"/>
        </w:rPr>
      </w:pPr>
    </w:p>
    <w:p w14:paraId="1C6E6F4D" w14:textId="77777777" w:rsidR="00B362F8" w:rsidRPr="007A7D14" w:rsidRDefault="00B362F8">
      <w:pPr>
        <w:rPr>
          <w:lang w:val="kk-KZ"/>
        </w:rPr>
      </w:pPr>
    </w:p>
    <w:sectPr w:rsidR="00B362F8" w:rsidRPr="007A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BE5"/>
    <w:multiLevelType w:val="hybridMultilevel"/>
    <w:tmpl w:val="F654A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18C2"/>
    <w:multiLevelType w:val="hybridMultilevel"/>
    <w:tmpl w:val="F6189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4B6F"/>
    <w:multiLevelType w:val="hybridMultilevel"/>
    <w:tmpl w:val="7096A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2EEC"/>
    <w:multiLevelType w:val="hybridMultilevel"/>
    <w:tmpl w:val="802C97C6"/>
    <w:lvl w:ilvl="0" w:tplc="200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757717B1"/>
    <w:multiLevelType w:val="hybridMultilevel"/>
    <w:tmpl w:val="305C8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96812"/>
    <w:multiLevelType w:val="hybridMultilevel"/>
    <w:tmpl w:val="8B0A8C80"/>
    <w:lvl w:ilvl="0" w:tplc="200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419332661">
    <w:abstractNumId w:val="0"/>
  </w:num>
  <w:num w:numId="2" w16cid:durableId="671837620">
    <w:abstractNumId w:val="2"/>
  </w:num>
  <w:num w:numId="3" w16cid:durableId="1177772243">
    <w:abstractNumId w:val="5"/>
  </w:num>
  <w:num w:numId="4" w16cid:durableId="748498397">
    <w:abstractNumId w:val="3"/>
  </w:num>
  <w:num w:numId="5" w16cid:durableId="1703901198">
    <w:abstractNumId w:val="1"/>
  </w:num>
  <w:num w:numId="6" w16cid:durableId="576482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D"/>
    <w:rsid w:val="00004831"/>
    <w:rsid w:val="001C0EBD"/>
    <w:rsid w:val="00252F28"/>
    <w:rsid w:val="003D02D7"/>
    <w:rsid w:val="00524AD0"/>
    <w:rsid w:val="00560A21"/>
    <w:rsid w:val="0067012C"/>
    <w:rsid w:val="006D0716"/>
    <w:rsid w:val="007A7D14"/>
    <w:rsid w:val="00AF373D"/>
    <w:rsid w:val="00B362F8"/>
    <w:rsid w:val="00BF02E7"/>
    <w:rsid w:val="00D60919"/>
    <w:rsid w:val="00E97A85"/>
    <w:rsid w:val="00EF081B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4E12"/>
  <w15:chartTrackingRefBased/>
  <w15:docId w15:val="{33C8F3E8-8351-477B-93A8-615C0111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7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7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7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73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73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7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37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37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37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3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373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F37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373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37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373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F37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Muratova</dc:creator>
  <cp:keywords/>
  <dc:description/>
  <cp:lastModifiedBy>Vladislav Roslyakov</cp:lastModifiedBy>
  <cp:revision>7</cp:revision>
  <dcterms:created xsi:type="dcterms:W3CDTF">2025-04-16T11:25:00Z</dcterms:created>
  <dcterms:modified xsi:type="dcterms:W3CDTF">2025-04-17T04:52:00Z</dcterms:modified>
</cp:coreProperties>
</file>